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C0A2" w14:textId="77777777" w:rsidR="00C75D00" w:rsidRPr="00306B59" w:rsidRDefault="00C75D00">
      <w:pPr>
        <w:jc w:val="center"/>
        <w:rPr>
          <w:rFonts w:ascii="宋体" w:hAnsi="宋体"/>
          <w:b/>
          <w:spacing w:val="100"/>
          <w:sz w:val="44"/>
        </w:rPr>
      </w:pPr>
    </w:p>
    <w:p w14:paraId="36EDD54D" w14:textId="77777777" w:rsidR="001567DB" w:rsidRPr="00306B59" w:rsidRDefault="001567DB">
      <w:pPr>
        <w:jc w:val="center"/>
        <w:rPr>
          <w:rFonts w:ascii="宋体" w:hAnsi="宋体"/>
          <w:b/>
          <w:spacing w:val="100"/>
          <w:sz w:val="44"/>
        </w:rPr>
      </w:pPr>
    </w:p>
    <w:p w14:paraId="5D1CCBA1" w14:textId="77777777" w:rsidR="00C75D00" w:rsidRPr="00306B59" w:rsidRDefault="00C75D00">
      <w:pPr>
        <w:jc w:val="center"/>
        <w:rPr>
          <w:rFonts w:ascii="宋体" w:hAnsi="宋体"/>
          <w:b/>
          <w:spacing w:val="100"/>
          <w:sz w:val="44"/>
        </w:rPr>
      </w:pPr>
    </w:p>
    <w:p w14:paraId="34BCC577" w14:textId="77777777" w:rsidR="00C75D00" w:rsidRPr="00306B59" w:rsidRDefault="006D13FA">
      <w:pPr>
        <w:jc w:val="center"/>
        <w:rPr>
          <w:rFonts w:ascii="宋体" w:hAnsi="宋体"/>
          <w:b/>
          <w:spacing w:val="100"/>
        </w:rPr>
      </w:pPr>
      <w:r>
        <w:rPr>
          <w:rFonts w:ascii="宋体" w:hAnsi="宋体"/>
          <w:b/>
          <w:noProof/>
          <w:spacing w:val="100"/>
          <w:sz w:val="20"/>
        </w:rPr>
        <w:object w:dxaOrig="1440" w:dyaOrig="1440" w14:anchorId="74BE6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1.75pt;margin-top:7.8pt;width:168pt;height:31.2pt;z-index:-251658752;mso-wrap-edited:f" wrapcoords="-110 0 -110 20903 21600 20903 21600 0 -110 0">
            <v:imagedata r:id="rId7" o:title=""/>
            <w10:wrap type="through"/>
          </v:shape>
          <o:OLEObject Type="Embed" ProgID="PBrush" ShapeID="_x0000_s1026" DrawAspect="Content" ObjectID="_1844013510" r:id="rId8"/>
        </w:object>
      </w:r>
    </w:p>
    <w:p w14:paraId="48F0483D" w14:textId="77777777" w:rsidR="00C75D00" w:rsidRPr="00306B59" w:rsidRDefault="00C75D00">
      <w:pPr>
        <w:jc w:val="center"/>
        <w:rPr>
          <w:rFonts w:ascii="宋体" w:hAnsi="宋体"/>
          <w:b/>
          <w:spacing w:val="100"/>
          <w:sz w:val="44"/>
        </w:rPr>
      </w:pPr>
    </w:p>
    <w:p w14:paraId="4510161D" w14:textId="77777777" w:rsidR="00C75D00" w:rsidRPr="00306B59" w:rsidRDefault="0044451A">
      <w:pPr>
        <w:jc w:val="center"/>
        <w:rPr>
          <w:rFonts w:ascii="宋体" w:hAnsi="宋体"/>
          <w:b/>
          <w:spacing w:val="100"/>
          <w:sz w:val="44"/>
        </w:rPr>
      </w:pPr>
      <w:r w:rsidRPr="00306B59">
        <w:rPr>
          <w:rFonts w:ascii="宋体" w:hAnsi="宋体" w:hint="eastAsia"/>
          <w:b/>
          <w:spacing w:val="100"/>
          <w:sz w:val="44"/>
        </w:rPr>
        <w:t>博士后申请</w:t>
      </w:r>
      <w:r w:rsidR="00C75D00" w:rsidRPr="00306B59">
        <w:rPr>
          <w:rFonts w:ascii="宋体" w:hAnsi="宋体" w:hint="eastAsia"/>
          <w:b/>
          <w:spacing w:val="100"/>
          <w:sz w:val="44"/>
        </w:rPr>
        <w:t>表</w:t>
      </w:r>
    </w:p>
    <w:p w14:paraId="152D3B18" w14:textId="77777777" w:rsidR="00C75D00" w:rsidRPr="00306B59" w:rsidRDefault="00C75D00">
      <w:pPr>
        <w:rPr>
          <w:rFonts w:ascii="宋体" w:hAnsi="宋体"/>
          <w:b/>
        </w:rPr>
      </w:pPr>
    </w:p>
    <w:p w14:paraId="0340B20F" w14:textId="77777777" w:rsidR="00C75D00" w:rsidRPr="00306B59" w:rsidRDefault="00C75D00">
      <w:pPr>
        <w:rPr>
          <w:rFonts w:ascii="宋体" w:hAnsi="宋体"/>
          <w:b/>
        </w:rPr>
      </w:pPr>
    </w:p>
    <w:p w14:paraId="63FB8E9D" w14:textId="77777777" w:rsidR="00C75D00" w:rsidRPr="00306B59" w:rsidRDefault="00C75D00">
      <w:pPr>
        <w:rPr>
          <w:rFonts w:ascii="宋体" w:hAnsi="宋体"/>
          <w:b/>
        </w:rPr>
      </w:pPr>
    </w:p>
    <w:p w14:paraId="449AFA79" w14:textId="77777777" w:rsidR="00C75D00" w:rsidRPr="00306B59" w:rsidRDefault="00C75D00">
      <w:pPr>
        <w:rPr>
          <w:rFonts w:ascii="宋体" w:hAnsi="宋体"/>
          <w:b/>
        </w:rPr>
      </w:pPr>
    </w:p>
    <w:p w14:paraId="0887D1D9" w14:textId="77777777" w:rsidR="00C75D00" w:rsidRPr="00306B59" w:rsidRDefault="00C75D00">
      <w:pPr>
        <w:rPr>
          <w:rFonts w:ascii="宋体" w:hAnsi="宋体"/>
          <w:b/>
        </w:rPr>
      </w:pPr>
    </w:p>
    <w:p w14:paraId="5D8A15CC" w14:textId="77777777" w:rsidR="00C75D00" w:rsidRPr="00306B59" w:rsidRDefault="00C75D00">
      <w:pPr>
        <w:rPr>
          <w:rFonts w:ascii="宋体" w:hAnsi="宋体"/>
          <w:b/>
        </w:rPr>
      </w:pPr>
    </w:p>
    <w:p w14:paraId="15731425" w14:textId="77777777" w:rsidR="00C75D00" w:rsidRPr="00306B59" w:rsidRDefault="00C75D00">
      <w:pPr>
        <w:rPr>
          <w:rFonts w:ascii="宋体" w:hAnsi="宋体"/>
          <w:b/>
        </w:rPr>
      </w:pPr>
    </w:p>
    <w:p w14:paraId="7AD88B88" w14:textId="77777777" w:rsidR="00C75D00" w:rsidRPr="00306B59" w:rsidRDefault="00C75D00">
      <w:pPr>
        <w:rPr>
          <w:rFonts w:ascii="宋体" w:hAnsi="宋体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98"/>
        <w:gridCol w:w="3481"/>
      </w:tblGrid>
      <w:tr w:rsidR="00C75D00" w:rsidRPr="00306B59" w14:paraId="49AB4961" w14:textId="77777777">
        <w:trPr>
          <w:trHeight w:val="766"/>
          <w:jc w:val="center"/>
        </w:trPr>
        <w:tc>
          <w:tcPr>
            <w:tcW w:w="1898" w:type="dxa"/>
            <w:vAlign w:val="center"/>
          </w:tcPr>
          <w:p w14:paraId="606DD42B" w14:textId="77777777" w:rsidR="00C75D00" w:rsidRPr="00306B59" w:rsidRDefault="00F15E90">
            <w:pPr>
              <w:spacing w:line="560" w:lineRule="exact"/>
              <w:jc w:val="left"/>
              <w:rPr>
                <w:rFonts w:ascii="宋体" w:hAnsi="宋体"/>
                <w:sz w:val="32"/>
              </w:rPr>
            </w:pPr>
            <w:r w:rsidRPr="00306B59">
              <w:rPr>
                <w:rFonts w:ascii="宋体" w:hAnsi="宋体" w:hint="eastAsia"/>
                <w:sz w:val="32"/>
              </w:rPr>
              <w:t>申请者</w:t>
            </w:r>
            <w:r w:rsidR="00C75D00" w:rsidRPr="00306B59">
              <w:rPr>
                <w:rFonts w:ascii="宋体" w:hAnsi="宋体" w:hint="eastAsia"/>
                <w:sz w:val="32"/>
              </w:rPr>
              <w:t>姓名</w:t>
            </w:r>
          </w:p>
        </w:tc>
        <w:tc>
          <w:tcPr>
            <w:tcW w:w="3481" w:type="dxa"/>
            <w:tcBorders>
              <w:bottom w:val="single" w:sz="6" w:space="0" w:color="auto"/>
            </w:tcBorders>
          </w:tcPr>
          <w:p w14:paraId="707167E2" w14:textId="77777777" w:rsidR="00C75D00" w:rsidRPr="00306B59" w:rsidRDefault="00C75D00">
            <w:pPr>
              <w:spacing w:line="560" w:lineRule="exact"/>
              <w:rPr>
                <w:rFonts w:ascii="宋体" w:hAnsi="宋体"/>
                <w:b/>
                <w:sz w:val="28"/>
              </w:rPr>
            </w:pPr>
          </w:p>
        </w:tc>
      </w:tr>
      <w:tr w:rsidR="00C75D00" w:rsidRPr="00306B59" w14:paraId="2E60EA54" w14:textId="77777777" w:rsidTr="00426BB3">
        <w:trPr>
          <w:trHeight w:val="922"/>
          <w:jc w:val="center"/>
        </w:trPr>
        <w:tc>
          <w:tcPr>
            <w:tcW w:w="1898" w:type="dxa"/>
            <w:vAlign w:val="center"/>
          </w:tcPr>
          <w:p w14:paraId="4B2AE6E1" w14:textId="77777777" w:rsidR="00C75D00" w:rsidRPr="00306B59" w:rsidRDefault="0044451A" w:rsidP="00426BB3">
            <w:pPr>
              <w:spacing w:line="360" w:lineRule="exact"/>
              <w:jc w:val="center"/>
              <w:rPr>
                <w:rFonts w:ascii="宋体" w:hAnsi="宋体"/>
                <w:sz w:val="32"/>
              </w:rPr>
            </w:pPr>
            <w:r w:rsidRPr="00306B59">
              <w:rPr>
                <w:rFonts w:ascii="宋体" w:hAnsi="宋体" w:hint="eastAsia"/>
                <w:sz w:val="32"/>
              </w:rPr>
              <w:t>聘用部门</w:t>
            </w:r>
          </w:p>
        </w:tc>
        <w:tc>
          <w:tcPr>
            <w:tcW w:w="3481" w:type="dxa"/>
            <w:tcBorders>
              <w:top w:val="single" w:sz="6" w:space="0" w:color="auto"/>
              <w:bottom w:val="single" w:sz="6" w:space="0" w:color="auto"/>
            </w:tcBorders>
          </w:tcPr>
          <w:p w14:paraId="47E81B02" w14:textId="77777777" w:rsidR="00C75D00" w:rsidRPr="00306B59" w:rsidRDefault="00C75D00">
            <w:pPr>
              <w:spacing w:line="560" w:lineRule="exact"/>
              <w:rPr>
                <w:rFonts w:ascii="宋体" w:hAnsi="宋体"/>
                <w:b/>
                <w:sz w:val="28"/>
              </w:rPr>
            </w:pPr>
          </w:p>
        </w:tc>
      </w:tr>
      <w:tr w:rsidR="00C75D00" w:rsidRPr="00306B59" w14:paraId="30ABEFBB" w14:textId="77777777" w:rsidTr="00426BB3">
        <w:trPr>
          <w:trHeight w:val="934"/>
          <w:jc w:val="center"/>
        </w:trPr>
        <w:tc>
          <w:tcPr>
            <w:tcW w:w="1898" w:type="dxa"/>
            <w:vAlign w:val="bottom"/>
          </w:tcPr>
          <w:p w14:paraId="570A60BF" w14:textId="77777777" w:rsidR="00F15E90" w:rsidRPr="00306B59" w:rsidRDefault="0044451A" w:rsidP="00426BB3">
            <w:pPr>
              <w:spacing w:line="360" w:lineRule="exact"/>
              <w:jc w:val="center"/>
              <w:rPr>
                <w:rFonts w:ascii="宋体" w:hAnsi="宋体"/>
                <w:sz w:val="32"/>
              </w:rPr>
            </w:pPr>
            <w:r w:rsidRPr="00306B59">
              <w:rPr>
                <w:rFonts w:ascii="宋体" w:hAnsi="宋体" w:hint="eastAsia"/>
                <w:sz w:val="32"/>
              </w:rPr>
              <w:t>拟进流动站</w:t>
            </w:r>
          </w:p>
          <w:p w14:paraId="442E5D1F" w14:textId="77777777" w:rsidR="00C75D00" w:rsidRPr="00306B59" w:rsidRDefault="0044451A" w:rsidP="00426BB3">
            <w:pPr>
              <w:spacing w:line="360" w:lineRule="exact"/>
              <w:ind w:firstLineChars="9" w:firstLine="29"/>
              <w:jc w:val="center"/>
              <w:rPr>
                <w:rFonts w:ascii="宋体" w:hAnsi="宋体"/>
                <w:sz w:val="32"/>
              </w:rPr>
            </w:pPr>
            <w:r w:rsidRPr="00306B59">
              <w:rPr>
                <w:rFonts w:ascii="宋体" w:hAnsi="宋体" w:hint="eastAsia"/>
                <w:sz w:val="32"/>
              </w:rPr>
              <w:t>名</w:t>
            </w:r>
            <w:r w:rsidR="00F15E90" w:rsidRPr="00306B59">
              <w:rPr>
                <w:rFonts w:ascii="宋体" w:hAnsi="宋体" w:hint="eastAsia"/>
                <w:sz w:val="32"/>
              </w:rPr>
              <w:t xml:space="preserve"> </w:t>
            </w:r>
            <w:r w:rsidRPr="00306B59">
              <w:rPr>
                <w:rFonts w:ascii="宋体" w:hAnsi="宋体" w:hint="eastAsia"/>
                <w:sz w:val="32"/>
              </w:rPr>
              <w:t>称</w:t>
            </w:r>
          </w:p>
        </w:tc>
        <w:tc>
          <w:tcPr>
            <w:tcW w:w="3481" w:type="dxa"/>
            <w:tcBorders>
              <w:top w:val="single" w:sz="6" w:space="0" w:color="auto"/>
              <w:bottom w:val="single" w:sz="6" w:space="0" w:color="auto"/>
            </w:tcBorders>
          </w:tcPr>
          <w:p w14:paraId="41B75104" w14:textId="77777777" w:rsidR="00C75D00" w:rsidRPr="00306B59" w:rsidRDefault="00C75D00">
            <w:pPr>
              <w:spacing w:line="560" w:lineRule="exact"/>
              <w:rPr>
                <w:rFonts w:ascii="宋体" w:hAnsi="宋体"/>
                <w:b/>
                <w:sz w:val="28"/>
              </w:rPr>
            </w:pPr>
          </w:p>
        </w:tc>
      </w:tr>
      <w:tr w:rsidR="00C75D00" w:rsidRPr="00306B59" w14:paraId="19FCBED6" w14:textId="77777777" w:rsidTr="00426BB3">
        <w:trPr>
          <w:trHeight w:val="1008"/>
          <w:jc w:val="center"/>
        </w:trPr>
        <w:tc>
          <w:tcPr>
            <w:tcW w:w="1898" w:type="dxa"/>
            <w:vAlign w:val="bottom"/>
          </w:tcPr>
          <w:p w14:paraId="4F189447" w14:textId="77777777" w:rsidR="00C75D00" w:rsidRPr="00306B59" w:rsidRDefault="00980741" w:rsidP="00426BB3">
            <w:pPr>
              <w:spacing w:line="360" w:lineRule="exact"/>
              <w:ind w:leftChars="-30" w:left="1" w:hangingChars="20" w:hanging="64"/>
              <w:jc w:val="center"/>
              <w:rPr>
                <w:rFonts w:ascii="宋体" w:hAnsi="宋体"/>
                <w:sz w:val="32"/>
              </w:rPr>
            </w:pPr>
            <w:r w:rsidRPr="00306B59">
              <w:rPr>
                <w:rFonts w:ascii="宋体" w:hAnsi="宋体" w:hint="eastAsia"/>
                <w:sz w:val="32"/>
              </w:rPr>
              <w:t>学科及</w:t>
            </w:r>
            <w:r w:rsidR="0044451A" w:rsidRPr="00306B59">
              <w:rPr>
                <w:rFonts w:ascii="宋体" w:hAnsi="宋体" w:hint="eastAsia"/>
                <w:sz w:val="32"/>
              </w:rPr>
              <w:t>研究方向</w:t>
            </w:r>
          </w:p>
        </w:tc>
        <w:tc>
          <w:tcPr>
            <w:tcW w:w="3481" w:type="dxa"/>
            <w:tcBorders>
              <w:top w:val="single" w:sz="6" w:space="0" w:color="auto"/>
              <w:bottom w:val="single" w:sz="6" w:space="0" w:color="auto"/>
            </w:tcBorders>
          </w:tcPr>
          <w:p w14:paraId="7CFD3C3C" w14:textId="77777777" w:rsidR="00C75D00" w:rsidRPr="00306B59" w:rsidRDefault="00C75D00">
            <w:pPr>
              <w:spacing w:line="560" w:lineRule="exact"/>
              <w:rPr>
                <w:rFonts w:ascii="宋体" w:hAnsi="宋体"/>
                <w:b/>
                <w:sz w:val="28"/>
              </w:rPr>
            </w:pPr>
          </w:p>
        </w:tc>
      </w:tr>
      <w:tr w:rsidR="00C75D00" w:rsidRPr="00306B59" w14:paraId="450F532B" w14:textId="77777777">
        <w:trPr>
          <w:trHeight w:val="419"/>
          <w:jc w:val="center"/>
        </w:trPr>
        <w:tc>
          <w:tcPr>
            <w:tcW w:w="1898" w:type="dxa"/>
            <w:vAlign w:val="center"/>
          </w:tcPr>
          <w:p w14:paraId="1031E718" w14:textId="77777777" w:rsidR="00C75D00" w:rsidRPr="00306B59" w:rsidRDefault="00C75D00">
            <w:pPr>
              <w:spacing w:line="560" w:lineRule="exact"/>
              <w:jc w:val="left"/>
              <w:rPr>
                <w:rFonts w:ascii="宋体" w:hAnsi="宋体"/>
                <w:sz w:val="32"/>
              </w:rPr>
            </w:pPr>
          </w:p>
        </w:tc>
        <w:tc>
          <w:tcPr>
            <w:tcW w:w="3481" w:type="dxa"/>
            <w:tcBorders>
              <w:top w:val="single" w:sz="6" w:space="0" w:color="auto"/>
            </w:tcBorders>
          </w:tcPr>
          <w:p w14:paraId="657B44E8" w14:textId="77777777" w:rsidR="00C75D00" w:rsidRPr="00306B59" w:rsidRDefault="00C75D00">
            <w:pPr>
              <w:spacing w:line="560" w:lineRule="exact"/>
              <w:rPr>
                <w:rFonts w:ascii="宋体" w:hAnsi="宋体"/>
                <w:b/>
                <w:sz w:val="28"/>
              </w:rPr>
            </w:pPr>
          </w:p>
        </w:tc>
      </w:tr>
    </w:tbl>
    <w:p w14:paraId="77F67F1F" w14:textId="77777777" w:rsidR="00C75D00" w:rsidRPr="00306B59" w:rsidRDefault="00C75D00">
      <w:pPr>
        <w:rPr>
          <w:rFonts w:ascii="宋体" w:hAnsi="宋体"/>
          <w:b/>
          <w:sz w:val="24"/>
        </w:rPr>
      </w:pPr>
    </w:p>
    <w:p w14:paraId="4677B4AF" w14:textId="77777777" w:rsidR="00C75D00" w:rsidRPr="00306B59" w:rsidRDefault="00C75D00">
      <w:pPr>
        <w:rPr>
          <w:rFonts w:ascii="宋体" w:hAnsi="宋体"/>
          <w:b/>
          <w:sz w:val="24"/>
        </w:rPr>
      </w:pPr>
    </w:p>
    <w:p w14:paraId="795B711E" w14:textId="77777777" w:rsidR="00C75D00" w:rsidRPr="00306B59" w:rsidRDefault="00C75D00">
      <w:pPr>
        <w:rPr>
          <w:rFonts w:ascii="宋体" w:hAnsi="宋体"/>
          <w:b/>
          <w:sz w:val="32"/>
        </w:rPr>
      </w:pPr>
    </w:p>
    <w:p w14:paraId="440F7A0B" w14:textId="77777777" w:rsidR="00C75D00" w:rsidRPr="00306B59" w:rsidRDefault="00A02470" w:rsidP="00A02470">
      <w:pPr>
        <w:jc w:val="center"/>
        <w:rPr>
          <w:rFonts w:ascii="宋体" w:hAnsi="宋体"/>
          <w:b/>
          <w:sz w:val="24"/>
        </w:rPr>
      </w:pPr>
      <w:r w:rsidRPr="00306B59">
        <w:rPr>
          <w:rFonts w:ascii="宋体" w:hAnsi="宋体" w:hint="eastAsia"/>
          <w:sz w:val="32"/>
        </w:rPr>
        <w:t>201</w:t>
      </w:r>
      <w:r w:rsidR="00562FFA">
        <w:rPr>
          <w:rFonts w:ascii="宋体" w:hAnsi="宋体" w:hint="eastAsia"/>
          <w:sz w:val="32"/>
        </w:rPr>
        <w:t>7</w:t>
      </w:r>
      <w:r w:rsidRPr="00306B59">
        <w:rPr>
          <w:rFonts w:ascii="宋体" w:hAnsi="宋体" w:hint="eastAsia"/>
          <w:sz w:val="32"/>
        </w:rPr>
        <w:t>年</w:t>
      </w:r>
      <w:r w:rsidR="00562FFA">
        <w:rPr>
          <w:rFonts w:ascii="宋体" w:hAnsi="宋体" w:hint="eastAsia"/>
          <w:sz w:val="32"/>
        </w:rPr>
        <w:t>12</w:t>
      </w:r>
      <w:r w:rsidRPr="00306B59">
        <w:rPr>
          <w:rFonts w:ascii="宋体" w:hAnsi="宋体" w:hint="eastAsia"/>
          <w:sz w:val="32"/>
        </w:rPr>
        <w:t>月制表</w:t>
      </w:r>
    </w:p>
    <w:p w14:paraId="20C9D270" w14:textId="77777777" w:rsidR="00C75D00" w:rsidRPr="00306B59" w:rsidRDefault="00C75D00">
      <w:pPr>
        <w:jc w:val="center"/>
        <w:rPr>
          <w:rFonts w:ascii="宋体" w:hAnsi="宋体"/>
          <w:b/>
        </w:rPr>
      </w:pPr>
      <w:r w:rsidRPr="00306B59">
        <w:rPr>
          <w:rFonts w:ascii="宋体" w:hAnsi="宋体"/>
          <w:b/>
        </w:rPr>
        <w:br w:type="page"/>
      </w:r>
    </w:p>
    <w:p w14:paraId="799ACF60" w14:textId="77777777" w:rsidR="00C75D00" w:rsidRPr="00306B59" w:rsidRDefault="00C75D00">
      <w:pPr>
        <w:jc w:val="center"/>
        <w:rPr>
          <w:rFonts w:ascii="宋体" w:hAnsi="宋体"/>
          <w:b/>
          <w:sz w:val="44"/>
        </w:rPr>
      </w:pPr>
    </w:p>
    <w:p w14:paraId="43129B06" w14:textId="77777777" w:rsidR="00C75D00" w:rsidRPr="00306B59" w:rsidRDefault="00C75D00">
      <w:pPr>
        <w:jc w:val="center"/>
        <w:rPr>
          <w:rFonts w:ascii="宋体" w:hAnsi="宋体"/>
          <w:b/>
          <w:sz w:val="44"/>
        </w:rPr>
      </w:pPr>
    </w:p>
    <w:p w14:paraId="3BD2067A" w14:textId="77777777" w:rsidR="00C75D00" w:rsidRPr="00306B59" w:rsidRDefault="00C75D00">
      <w:pPr>
        <w:jc w:val="center"/>
        <w:rPr>
          <w:rFonts w:ascii="宋体" w:hAnsi="宋体"/>
          <w:b/>
          <w:sz w:val="44"/>
        </w:rPr>
      </w:pPr>
    </w:p>
    <w:p w14:paraId="034F533C" w14:textId="77777777" w:rsidR="00C75D00" w:rsidRPr="00306B59" w:rsidRDefault="00C75D00" w:rsidP="008C5CC1">
      <w:pPr>
        <w:jc w:val="center"/>
        <w:rPr>
          <w:rFonts w:ascii="宋体" w:hAnsi="宋体"/>
          <w:bCs/>
          <w:sz w:val="32"/>
        </w:rPr>
      </w:pPr>
      <w:r w:rsidRPr="00306B59">
        <w:rPr>
          <w:rFonts w:ascii="宋体" w:hAnsi="宋体" w:hint="eastAsia"/>
          <w:bCs/>
          <w:sz w:val="32"/>
        </w:rPr>
        <w:t>填</w:t>
      </w:r>
      <w:r w:rsidRPr="00306B59">
        <w:rPr>
          <w:rFonts w:ascii="宋体" w:hAnsi="宋体"/>
          <w:bCs/>
          <w:sz w:val="32"/>
        </w:rPr>
        <w:t xml:space="preserve"> </w:t>
      </w:r>
      <w:r w:rsidRPr="00306B59">
        <w:rPr>
          <w:rFonts w:ascii="宋体" w:hAnsi="宋体" w:hint="eastAsia"/>
          <w:bCs/>
          <w:sz w:val="32"/>
        </w:rPr>
        <w:t>表</w:t>
      </w:r>
      <w:r w:rsidRPr="00306B59">
        <w:rPr>
          <w:rFonts w:ascii="宋体" w:hAnsi="宋体"/>
          <w:bCs/>
          <w:sz w:val="32"/>
        </w:rPr>
        <w:t xml:space="preserve"> </w:t>
      </w:r>
      <w:r w:rsidRPr="00306B59">
        <w:rPr>
          <w:rFonts w:ascii="宋体" w:hAnsi="宋体" w:hint="eastAsia"/>
          <w:bCs/>
          <w:sz w:val="32"/>
        </w:rPr>
        <w:t>说</w:t>
      </w:r>
      <w:r w:rsidRPr="00306B59">
        <w:rPr>
          <w:rFonts w:ascii="宋体" w:hAnsi="宋体"/>
          <w:bCs/>
          <w:sz w:val="32"/>
        </w:rPr>
        <w:t xml:space="preserve"> </w:t>
      </w:r>
      <w:r w:rsidRPr="00306B59">
        <w:rPr>
          <w:rFonts w:ascii="宋体" w:hAnsi="宋体" w:hint="eastAsia"/>
          <w:bCs/>
          <w:sz w:val="32"/>
        </w:rPr>
        <w:t>明</w:t>
      </w:r>
    </w:p>
    <w:p w14:paraId="1538E144" w14:textId="77777777" w:rsidR="00C75D00" w:rsidRPr="00306B59" w:rsidRDefault="00C75D00">
      <w:pPr>
        <w:jc w:val="center"/>
        <w:rPr>
          <w:rFonts w:ascii="宋体" w:hAnsi="宋体"/>
          <w:b/>
          <w:sz w:val="44"/>
        </w:rPr>
      </w:pPr>
    </w:p>
    <w:p w14:paraId="4226B796" w14:textId="78A4ABC4" w:rsidR="00C75D00" w:rsidRPr="00306B59" w:rsidRDefault="00C75D00" w:rsidP="008C5CC1">
      <w:pPr>
        <w:spacing w:line="360" w:lineRule="auto"/>
        <w:ind w:firstLineChars="262" w:firstLine="629"/>
        <w:jc w:val="left"/>
        <w:rPr>
          <w:rFonts w:ascii="宋体" w:hAnsi="宋体"/>
          <w:bCs/>
          <w:sz w:val="24"/>
        </w:rPr>
      </w:pPr>
      <w:r w:rsidRPr="00306B59">
        <w:rPr>
          <w:rFonts w:ascii="宋体" w:hAnsi="宋体" w:hint="eastAsia"/>
          <w:bCs/>
          <w:sz w:val="24"/>
        </w:rPr>
        <w:t>1、</w:t>
      </w:r>
      <w:r w:rsidR="004006F9" w:rsidRPr="00306B59">
        <w:rPr>
          <w:rFonts w:ascii="宋体" w:hAnsi="宋体" w:hint="eastAsia"/>
          <w:bCs/>
          <w:sz w:val="24"/>
        </w:rPr>
        <w:t>表内所列项目，由</w:t>
      </w:r>
      <w:r w:rsidR="00B570FC" w:rsidRPr="00306B59">
        <w:rPr>
          <w:rFonts w:ascii="宋体" w:hAnsi="宋体" w:hint="eastAsia"/>
          <w:bCs/>
          <w:sz w:val="24"/>
        </w:rPr>
        <w:t>申请人</w:t>
      </w:r>
      <w:r w:rsidR="004006F9" w:rsidRPr="00306B59">
        <w:rPr>
          <w:rFonts w:ascii="宋体" w:hAnsi="宋体" w:hint="eastAsia"/>
          <w:bCs/>
          <w:sz w:val="24"/>
        </w:rPr>
        <w:t>及聘用部门实事求是地填写</w:t>
      </w:r>
      <w:r w:rsidR="006718D4" w:rsidRPr="00306B59">
        <w:rPr>
          <w:rFonts w:ascii="宋体" w:hAnsi="宋体" w:hint="eastAsia"/>
          <w:bCs/>
          <w:sz w:val="24"/>
        </w:rPr>
        <w:t>，没有项留空白</w:t>
      </w:r>
      <w:r w:rsidR="004006F9" w:rsidRPr="00306B59">
        <w:rPr>
          <w:rFonts w:ascii="宋体" w:hAnsi="宋体" w:hint="eastAsia"/>
          <w:bCs/>
          <w:sz w:val="24"/>
        </w:rPr>
        <w:t>；</w:t>
      </w:r>
    </w:p>
    <w:p w14:paraId="625DC3B7" w14:textId="0B22FB7A" w:rsidR="009B1354" w:rsidRPr="00306B59" w:rsidRDefault="00C75D00" w:rsidP="004A77F8">
      <w:pPr>
        <w:spacing w:line="360" w:lineRule="auto"/>
        <w:ind w:firstLineChars="262" w:firstLine="629"/>
        <w:rPr>
          <w:rFonts w:ascii="宋体" w:hAnsi="宋体"/>
          <w:bCs/>
          <w:sz w:val="24"/>
        </w:rPr>
      </w:pPr>
      <w:r w:rsidRPr="00306B59">
        <w:rPr>
          <w:rFonts w:ascii="宋体" w:hAnsi="宋体" w:hint="eastAsia"/>
          <w:bCs/>
          <w:sz w:val="24"/>
        </w:rPr>
        <w:t>2、</w:t>
      </w:r>
      <w:r w:rsidR="00562FFA">
        <w:rPr>
          <w:rFonts w:ascii="宋体" w:hAnsi="宋体" w:hint="eastAsia"/>
          <w:bCs/>
          <w:sz w:val="24"/>
        </w:rPr>
        <w:t>个人简历和学术成果等</w:t>
      </w:r>
      <w:r w:rsidR="00E35E25" w:rsidRPr="00306B59">
        <w:rPr>
          <w:rFonts w:ascii="宋体" w:hAnsi="宋体" w:hint="eastAsia"/>
          <w:bCs/>
          <w:sz w:val="24"/>
        </w:rPr>
        <w:t>资料</w:t>
      </w:r>
      <w:proofErr w:type="gramStart"/>
      <w:r w:rsidR="00562FFA">
        <w:rPr>
          <w:rFonts w:ascii="宋体" w:hAnsi="宋体" w:hint="eastAsia"/>
          <w:bCs/>
          <w:sz w:val="24"/>
        </w:rPr>
        <w:t>交流动站审核</w:t>
      </w:r>
      <w:proofErr w:type="gramEnd"/>
      <w:r w:rsidR="00562FFA">
        <w:rPr>
          <w:rFonts w:ascii="宋体" w:hAnsi="宋体" w:hint="eastAsia"/>
          <w:bCs/>
          <w:sz w:val="24"/>
        </w:rPr>
        <w:t>，</w:t>
      </w:r>
      <w:r w:rsidR="00700B95">
        <w:rPr>
          <w:rFonts w:ascii="宋体" w:hAnsi="宋体" w:hint="eastAsia"/>
          <w:bCs/>
          <w:sz w:val="24"/>
        </w:rPr>
        <w:t>用中文填写后</w:t>
      </w:r>
      <w:proofErr w:type="gramStart"/>
      <w:r w:rsidR="00E35E25" w:rsidRPr="00306B59">
        <w:rPr>
          <w:rFonts w:ascii="宋体" w:hAnsi="宋体" w:hint="eastAsia"/>
          <w:bCs/>
          <w:sz w:val="24"/>
        </w:rPr>
        <w:t>交学校</w:t>
      </w:r>
      <w:proofErr w:type="gramEnd"/>
      <w:r w:rsidR="00E35E25" w:rsidRPr="00306B59">
        <w:rPr>
          <w:rFonts w:ascii="宋体" w:hAnsi="宋体" w:hint="eastAsia"/>
          <w:bCs/>
          <w:sz w:val="24"/>
        </w:rPr>
        <w:t>博士后管理办公室</w:t>
      </w:r>
      <w:r w:rsidR="00700B95">
        <w:rPr>
          <w:rFonts w:ascii="宋体" w:hAnsi="宋体" w:hint="eastAsia"/>
          <w:bCs/>
          <w:sz w:val="24"/>
        </w:rPr>
        <w:t>，</w:t>
      </w:r>
      <w:proofErr w:type="gramStart"/>
      <w:r w:rsidR="00700B95">
        <w:rPr>
          <w:rFonts w:ascii="宋体" w:hAnsi="宋体" w:hint="eastAsia"/>
          <w:bCs/>
          <w:sz w:val="24"/>
        </w:rPr>
        <w:t>带学校</w:t>
      </w:r>
      <w:proofErr w:type="gramEnd"/>
      <w:r w:rsidR="00700B95">
        <w:rPr>
          <w:rFonts w:ascii="宋体" w:hAnsi="宋体" w:hint="eastAsia"/>
          <w:bCs/>
          <w:sz w:val="24"/>
        </w:rPr>
        <w:t>先审批完成此表后，再准备后续进站材料和办理工作签证</w:t>
      </w:r>
      <w:r w:rsidR="00E35E25" w:rsidRPr="00306B59">
        <w:rPr>
          <w:rFonts w:ascii="宋体" w:hAnsi="宋体" w:hint="eastAsia"/>
          <w:bCs/>
          <w:sz w:val="24"/>
        </w:rPr>
        <w:t xml:space="preserve">； </w:t>
      </w:r>
    </w:p>
    <w:p w14:paraId="422A3599" w14:textId="77777777" w:rsidR="00C75D00" w:rsidRPr="00306B59" w:rsidRDefault="00D126CD" w:rsidP="00A07B6B">
      <w:pPr>
        <w:spacing w:line="360" w:lineRule="auto"/>
        <w:ind w:firstLineChars="262" w:firstLine="629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 w:rsidR="00E35E25" w:rsidRPr="00306B59">
        <w:rPr>
          <w:rFonts w:ascii="宋体" w:hAnsi="宋体" w:hint="eastAsia"/>
          <w:bCs/>
          <w:sz w:val="24"/>
        </w:rPr>
        <w:t>、本表用A4</w:t>
      </w:r>
      <w:r w:rsidR="00A07B6B">
        <w:rPr>
          <w:rFonts w:ascii="宋体" w:hAnsi="宋体" w:hint="eastAsia"/>
          <w:bCs/>
          <w:sz w:val="24"/>
        </w:rPr>
        <w:t>纸双面打印装订成册。</w:t>
      </w:r>
    </w:p>
    <w:p w14:paraId="6856FA8F" w14:textId="77777777" w:rsidR="00C75D00" w:rsidRPr="00306B59" w:rsidRDefault="00C75D00">
      <w:pPr>
        <w:rPr>
          <w:rFonts w:ascii="宋体" w:hAnsi="宋体"/>
          <w:b/>
        </w:rPr>
      </w:pPr>
    </w:p>
    <w:tbl>
      <w:tblPr>
        <w:tblpPr w:leftFromText="180" w:rightFromText="180" w:horzAnchor="margin" w:tblpXSpec="center" w:tblpY="3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"/>
        <w:gridCol w:w="567"/>
        <w:gridCol w:w="509"/>
        <w:gridCol w:w="200"/>
        <w:gridCol w:w="567"/>
        <w:gridCol w:w="496"/>
        <w:gridCol w:w="496"/>
        <w:gridCol w:w="26"/>
        <w:gridCol w:w="528"/>
        <w:gridCol w:w="13"/>
        <w:gridCol w:w="709"/>
        <w:gridCol w:w="538"/>
        <w:gridCol w:w="29"/>
        <w:gridCol w:w="850"/>
        <w:gridCol w:w="1116"/>
        <w:gridCol w:w="1782"/>
      </w:tblGrid>
      <w:tr w:rsidR="00C75D00" w:rsidRPr="00306B59" w14:paraId="2FE2615F" w14:textId="77777777" w:rsidTr="00BC0F1C">
        <w:trPr>
          <w:cantSplit/>
          <w:trHeight w:val="510"/>
        </w:trPr>
        <w:tc>
          <w:tcPr>
            <w:tcW w:w="817" w:type="dxa"/>
            <w:gridSpan w:val="2"/>
            <w:vAlign w:val="center"/>
          </w:tcPr>
          <w:p w14:paraId="6BD720D4" w14:textId="77777777" w:rsidR="00C75D00" w:rsidRPr="00306B59" w:rsidRDefault="000D6D44" w:rsidP="00452FFA">
            <w:pPr>
              <w:jc w:val="distribute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/>
                <w:b/>
              </w:rPr>
              <w:lastRenderedPageBreak/>
              <w:br w:type="page"/>
            </w:r>
            <w:r w:rsidR="00C75D00" w:rsidRPr="00306B59">
              <w:rPr>
                <w:rFonts w:ascii="宋体" w:hAnsi="宋体" w:hint="eastAsia"/>
                <w:spacing w:val="-20"/>
              </w:rPr>
              <w:t>姓 名</w:t>
            </w:r>
          </w:p>
        </w:tc>
        <w:tc>
          <w:tcPr>
            <w:tcW w:w="1076" w:type="dxa"/>
            <w:gridSpan w:val="2"/>
            <w:vAlign w:val="center"/>
          </w:tcPr>
          <w:p w14:paraId="37135FE6" w14:textId="77777777" w:rsidR="00C75D00" w:rsidRPr="003D3E4B" w:rsidRDefault="003D3E4B" w:rsidP="003D3E4B">
            <w:pPr>
              <w:jc w:val="center"/>
            </w:pPr>
            <w:r w:rsidRPr="003D3E4B">
              <w:rPr>
                <w:rFonts w:hint="eastAsia"/>
              </w:rPr>
              <w:t>张立志</w:t>
            </w:r>
          </w:p>
        </w:tc>
        <w:tc>
          <w:tcPr>
            <w:tcW w:w="767" w:type="dxa"/>
            <w:gridSpan w:val="2"/>
            <w:vAlign w:val="center"/>
          </w:tcPr>
          <w:p w14:paraId="7D52D032" w14:textId="77777777" w:rsidR="00C75D00" w:rsidRPr="00306B59" w:rsidRDefault="00C75D00" w:rsidP="00452FFA">
            <w:pPr>
              <w:jc w:val="distribute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 w:hint="eastAsia"/>
                <w:spacing w:val="-20"/>
              </w:rPr>
              <w:t>性 别</w:t>
            </w:r>
          </w:p>
        </w:tc>
        <w:tc>
          <w:tcPr>
            <w:tcW w:w="496" w:type="dxa"/>
            <w:vAlign w:val="center"/>
          </w:tcPr>
          <w:p w14:paraId="6D09FF9A" w14:textId="77777777" w:rsidR="00C75D00" w:rsidRPr="00306B59" w:rsidRDefault="00C75D00" w:rsidP="00452FFA">
            <w:pPr>
              <w:jc w:val="distribute"/>
              <w:rPr>
                <w:rFonts w:ascii="宋体" w:hAnsi="宋体"/>
                <w:spacing w:val="-2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39FB773" w14:textId="77777777" w:rsidR="00C75D00" w:rsidRPr="00306B59" w:rsidRDefault="00C75D00" w:rsidP="00452FFA">
            <w:pPr>
              <w:jc w:val="distribute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 w:hint="eastAsia"/>
                <w:spacing w:val="-20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114D7E0A" w14:textId="77777777" w:rsidR="00C75D00" w:rsidRPr="003D3E4B" w:rsidRDefault="00C75D00" w:rsidP="003D3E4B">
            <w:pPr>
              <w:jc w:val="center"/>
            </w:pPr>
          </w:p>
        </w:tc>
        <w:tc>
          <w:tcPr>
            <w:tcW w:w="879" w:type="dxa"/>
            <w:gridSpan w:val="2"/>
            <w:vAlign w:val="center"/>
          </w:tcPr>
          <w:p w14:paraId="64E8EF24" w14:textId="77777777" w:rsidR="00C75D00" w:rsidRPr="00306B59" w:rsidRDefault="00C75D00" w:rsidP="00452FFA">
            <w:pPr>
              <w:jc w:val="distribute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 w:hint="eastAsia"/>
                <w:spacing w:val="-20"/>
              </w:rPr>
              <w:t>民  族</w:t>
            </w:r>
          </w:p>
        </w:tc>
        <w:tc>
          <w:tcPr>
            <w:tcW w:w="1116" w:type="dxa"/>
            <w:vAlign w:val="center"/>
          </w:tcPr>
          <w:p w14:paraId="572B2A0B" w14:textId="77777777" w:rsidR="00C75D00" w:rsidRPr="003D3E4B" w:rsidRDefault="00C75D00" w:rsidP="003D3E4B">
            <w:pPr>
              <w:jc w:val="center"/>
            </w:pPr>
          </w:p>
        </w:tc>
        <w:tc>
          <w:tcPr>
            <w:tcW w:w="1782" w:type="dxa"/>
            <w:vMerge w:val="restart"/>
            <w:vAlign w:val="center"/>
          </w:tcPr>
          <w:p w14:paraId="2DF8CC67" w14:textId="77777777" w:rsidR="00C75D00" w:rsidRPr="00306B59" w:rsidRDefault="00C75D00" w:rsidP="00452FFA">
            <w:pPr>
              <w:jc w:val="center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 w:hint="eastAsia"/>
                <w:spacing w:val="-20"/>
              </w:rPr>
              <w:t>报</w:t>
            </w:r>
          </w:p>
          <w:p w14:paraId="3CC64E2E" w14:textId="77777777" w:rsidR="00C75D00" w:rsidRPr="00306B59" w:rsidRDefault="00C75D00" w:rsidP="00452FFA">
            <w:pPr>
              <w:jc w:val="center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 w:hint="eastAsia"/>
                <w:spacing w:val="-20"/>
              </w:rPr>
              <w:t>名</w:t>
            </w:r>
          </w:p>
          <w:p w14:paraId="1EB20E7C" w14:textId="77777777" w:rsidR="00C75D00" w:rsidRPr="00306B59" w:rsidRDefault="00C75D00" w:rsidP="00452FFA">
            <w:pPr>
              <w:jc w:val="center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 w:hint="eastAsia"/>
                <w:spacing w:val="-20"/>
              </w:rPr>
              <w:t>照</w:t>
            </w:r>
          </w:p>
        </w:tc>
      </w:tr>
      <w:tr w:rsidR="00083657" w:rsidRPr="00306B59" w14:paraId="02F1AFF0" w14:textId="77777777" w:rsidTr="00BC0F1C">
        <w:trPr>
          <w:cantSplit/>
          <w:trHeight w:val="510"/>
        </w:trPr>
        <w:tc>
          <w:tcPr>
            <w:tcW w:w="817" w:type="dxa"/>
            <w:gridSpan w:val="2"/>
            <w:vAlign w:val="center"/>
          </w:tcPr>
          <w:p w14:paraId="1ABE4771" w14:textId="77777777" w:rsidR="00083657" w:rsidRPr="00306B59" w:rsidRDefault="00083657" w:rsidP="00452FFA">
            <w:pPr>
              <w:jc w:val="distribute"/>
              <w:rPr>
                <w:rFonts w:ascii="宋体" w:hAnsi="宋体"/>
                <w:spacing w:val="-20"/>
              </w:rPr>
            </w:pPr>
            <w:r w:rsidRPr="00306B59">
              <w:rPr>
                <w:rFonts w:ascii="宋体" w:hAnsi="宋体" w:hint="eastAsia"/>
                <w:spacing w:val="-20"/>
              </w:rPr>
              <w:t>籍 贯</w:t>
            </w:r>
          </w:p>
        </w:tc>
        <w:tc>
          <w:tcPr>
            <w:tcW w:w="1843" w:type="dxa"/>
            <w:gridSpan w:val="4"/>
            <w:vAlign w:val="center"/>
          </w:tcPr>
          <w:p w14:paraId="10C769EF" w14:textId="77777777" w:rsidR="00083657" w:rsidRPr="003D3E4B" w:rsidRDefault="00083657" w:rsidP="003D3E4B">
            <w:pPr>
              <w:jc w:val="center"/>
            </w:pPr>
          </w:p>
        </w:tc>
        <w:tc>
          <w:tcPr>
            <w:tcW w:w="1546" w:type="dxa"/>
            <w:gridSpan w:val="4"/>
            <w:tcBorders>
              <w:right w:val="single" w:sz="4" w:space="0" w:color="auto"/>
            </w:tcBorders>
            <w:vAlign w:val="center"/>
          </w:tcPr>
          <w:p w14:paraId="4D37ABEC" w14:textId="77777777" w:rsidR="00083657" w:rsidRPr="00306B59" w:rsidRDefault="00083657" w:rsidP="000C70FB">
            <w:pPr>
              <w:jc w:val="distribute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政治面目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5C1E" w14:textId="77777777" w:rsidR="00083657" w:rsidRPr="003D3E4B" w:rsidRDefault="00083657" w:rsidP="003D3E4B">
            <w:pPr>
              <w:jc w:val="center"/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CD80" w14:textId="77777777" w:rsidR="00083657" w:rsidRPr="00306B59" w:rsidRDefault="00083657" w:rsidP="002B0BF1">
            <w:pPr>
              <w:jc w:val="distribute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加入</w:t>
            </w:r>
          </w:p>
          <w:p w14:paraId="6E6DA933" w14:textId="77777777" w:rsidR="00083657" w:rsidRPr="00306B59" w:rsidRDefault="00083657" w:rsidP="002B0BF1">
            <w:pPr>
              <w:jc w:val="distribute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时间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0000F38E" w14:textId="77777777" w:rsidR="00083657" w:rsidRPr="003D3E4B" w:rsidRDefault="00083657" w:rsidP="003D3E4B">
            <w:pPr>
              <w:jc w:val="center"/>
            </w:pPr>
          </w:p>
        </w:tc>
        <w:tc>
          <w:tcPr>
            <w:tcW w:w="1782" w:type="dxa"/>
            <w:vMerge/>
            <w:vAlign w:val="center"/>
          </w:tcPr>
          <w:p w14:paraId="3F8C42F6" w14:textId="77777777" w:rsidR="00083657" w:rsidRPr="00306B59" w:rsidRDefault="00083657" w:rsidP="00452FFA">
            <w:pPr>
              <w:rPr>
                <w:rFonts w:ascii="宋体" w:hAnsi="宋体"/>
              </w:rPr>
            </w:pPr>
          </w:p>
        </w:tc>
      </w:tr>
      <w:tr w:rsidR="00C75D00" w:rsidRPr="00306B59" w14:paraId="232BBADE" w14:textId="77777777" w:rsidTr="00CD16A7">
        <w:trPr>
          <w:cantSplit/>
          <w:trHeight w:val="510"/>
        </w:trPr>
        <w:tc>
          <w:tcPr>
            <w:tcW w:w="1384" w:type="dxa"/>
            <w:gridSpan w:val="3"/>
            <w:vAlign w:val="center"/>
          </w:tcPr>
          <w:p w14:paraId="0CF73FEA" w14:textId="77777777" w:rsidR="00C75D00" w:rsidRPr="00306B59" w:rsidRDefault="00D73FED" w:rsidP="000C70FB">
            <w:pPr>
              <w:jc w:val="distribute"/>
              <w:rPr>
                <w:rFonts w:ascii="宋体" w:hAnsi="宋体"/>
                <w:spacing w:val="-4"/>
              </w:rPr>
            </w:pPr>
            <w:r w:rsidRPr="00306B59">
              <w:rPr>
                <w:rFonts w:ascii="宋体" w:hAnsi="宋体" w:hint="eastAsia"/>
                <w:spacing w:val="-4"/>
              </w:rPr>
              <w:t>联 系 电 话</w:t>
            </w:r>
          </w:p>
        </w:tc>
        <w:tc>
          <w:tcPr>
            <w:tcW w:w="2294" w:type="dxa"/>
            <w:gridSpan w:val="6"/>
            <w:vAlign w:val="center"/>
          </w:tcPr>
          <w:p w14:paraId="045BB08E" w14:textId="77777777" w:rsidR="00C75D00" w:rsidRPr="00306B59" w:rsidRDefault="00C75D00" w:rsidP="003D3E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C90F910" w14:textId="77777777" w:rsidR="00C75D00" w:rsidRPr="00306B59" w:rsidRDefault="00D73FED" w:rsidP="00452FFA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电子邮件</w:t>
            </w:r>
          </w:p>
        </w:tc>
        <w:tc>
          <w:tcPr>
            <w:tcW w:w="2533" w:type="dxa"/>
            <w:gridSpan w:val="4"/>
            <w:vAlign w:val="center"/>
          </w:tcPr>
          <w:p w14:paraId="70AFC250" w14:textId="77777777" w:rsidR="00C75D00" w:rsidRPr="003D3E4B" w:rsidRDefault="00C75D00" w:rsidP="003D3E4B">
            <w:pPr>
              <w:jc w:val="center"/>
            </w:pPr>
          </w:p>
        </w:tc>
        <w:tc>
          <w:tcPr>
            <w:tcW w:w="1782" w:type="dxa"/>
            <w:vMerge/>
            <w:vAlign w:val="center"/>
          </w:tcPr>
          <w:p w14:paraId="21BE78C4" w14:textId="77777777" w:rsidR="00C75D00" w:rsidRPr="00306B59" w:rsidRDefault="00C75D00" w:rsidP="00452FFA">
            <w:pPr>
              <w:jc w:val="distribute"/>
              <w:rPr>
                <w:rFonts w:ascii="宋体" w:hAnsi="宋体"/>
              </w:rPr>
            </w:pPr>
          </w:p>
        </w:tc>
      </w:tr>
      <w:tr w:rsidR="00CD16A7" w:rsidRPr="00306B59" w14:paraId="7D1C6074" w14:textId="77777777" w:rsidTr="0071551A">
        <w:trPr>
          <w:cantSplit/>
          <w:trHeight w:val="510"/>
        </w:trPr>
        <w:tc>
          <w:tcPr>
            <w:tcW w:w="1384" w:type="dxa"/>
            <w:gridSpan w:val="3"/>
            <w:vAlign w:val="center"/>
          </w:tcPr>
          <w:p w14:paraId="5FAC8AF2" w14:textId="77777777" w:rsidR="00CD16A7" w:rsidRPr="00306B59" w:rsidRDefault="00D73FED" w:rsidP="000C70FB">
            <w:pPr>
              <w:jc w:val="distribute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  <w:spacing w:val="-4"/>
              </w:rPr>
              <w:t>联系地址</w:t>
            </w:r>
          </w:p>
        </w:tc>
        <w:tc>
          <w:tcPr>
            <w:tcW w:w="6077" w:type="dxa"/>
            <w:gridSpan w:val="13"/>
            <w:vAlign w:val="center"/>
          </w:tcPr>
          <w:p w14:paraId="795B5DDF" w14:textId="77777777" w:rsidR="00CD16A7" w:rsidRPr="00306B59" w:rsidRDefault="00CD16A7" w:rsidP="00837743">
            <w:pPr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vAlign w:val="center"/>
          </w:tcPr>
          <w:p w14:paraId="412D2CCC" w14:textId="77777777" w:rsidR="00CD16A7" w:rsidRPr="00306B59" w:rsidRDefault="00CD16A7" w:rsidP="00452FFA">
            <w:pPr>
              <w:rPr>
                <w:rFonts w:ascii="宋体" w:hAnsi="宋体"/>
              </w:rPr>
            </w:pPr>
          </w:p>
        </w:tc>
      </w:tr>
      <w:tr w:rsidR="00596F19" w:rsidRPr="00306B59" w14:paraId="25CF22BC" w14:textId="77777777" w:rsidTr="00D73FED">
        <w:trPr>
          <w:cantSplit/>
          <w:trHeight w:val="510"/>
        </w:trPr>
        <w:tc>
          <w:tcPr>
            <w:tcW w:w="1384" w:type="dxa"/>
            <w:gridSpan w:val="3"/>
            <w:vAlign w:val="center"/>
          </w:tcPr>
          <w:p w14:paraId="44AD33E2" w14:textId="77777777" w:rsidR="00596F19" w:rsidRPr="00306B59" w:rsidRDefault="00D73FED" w:rsidP="000C70FB">
            <w:pPr>
              <w:jc w:val="distribute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博士导师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43AC34C0" w14:textId="77777777" w:rsidR="00596F19" w:rsidRPr="003D3E4B" w:rsidRDefault="00596F19" w:rsidP="003D3E4B">
            <w:pPr>
              <w:jc w:val="center"/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</w:tcBorders>
            <w:vAlign w:val="center"/>
          </w:tcPr>
          <w:p w14:paraId="407086D0" w14:textId="77777777" w:rsidR="00596F19" w:rsidRPr="00306B59" w:rsidRDefault="00D73FED" w:rsidP="00D73FED">
            <w:pPr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博士论文题目</w:t>
            </w:r>
          </w:p>
        </w:tc>
        <w:tc>
          <w:tcPr>
            <w:tcW w:w="5024" w:type="dxa"/>
            <w:gridSpan w:val="6"/>
            <w:vAlign w:val="center"/>
          </w:tcPr>
          <w:p w14:paraId="37F0A3F8" w14:textId="77777777" w:rsidR="00596F19" w:rsidRPr="003D3E4B" w:rsidRDefault="00596F19" w:rsidP="00452FFA">
            <w:pPr>
              <w:jc w:val="center"/>
            </w:pPr>
          </w:p>
        </w:tc>
      </w:tr>
      <w:tr w:rsidR="00D73FED" w:rsidRPr="00306B59" w14:paraId="3FA9D8A2" w14:textId="77777777" w:rsidTr="000C70FB">
        <w:trPr>
          <w:cantSplit/>
          <w:trHeight w:val="510"/>
        </w:trPr>
        <w:tc>
          <w:tcPr>
            <w:tcW w:w="1384" w:type="dxa"/>
            <w:gridSpan w:val="3"/>
            <w:vAlign w:val="center"/>
          </w:tcPr>
          <w:p w14:paraId="16743E45" w14:textId="77777777" w:rsidR="00D73FED" w:rsidRPr="00306B59" w:rsidRDefault="00D73FED" w:rsidP="000812CD">
            <w:pPr>
              <w:jc w:val="distribute"/>
              <w:rPr>
                <w:rFonts w:ascii="宋体" w:hAnsi="宋体"/>
              </w:rPr>
            </w:pPr>
            <w:r>
              <w:rPr>
                <w:rFonts w:hint="eastAsia"/>
              </w:rPr>
              <w:t>申请</w:t>
            </w:r>
            <w:r w:rsidR="000812CD">
              <w:rPr>
                <w:rFonts w:hint="eastAsia"/>
              </w:rPr>
              <w:t>人当前身份</w:t>
            </w:r>
          </w:p>
        </w:tc>
        <w:tc>
          <w:tcPr>
            <w:tcW w:w="7859" w:type="dxa"/>
            <w:gridSpan w:val="14"/>
            <w:vAlign w:val="center"/>
          </w:tcPr>
          <w:p w14:paraId="0485AAD9" w14:textId="77777777" w:rsidR="00D73FED" w:rsidRDefault="00D73FED" w:rsidP="00D73FED">
            <w:r>
              <w:rPr>
                <w:rFonts w:ascii="宋体" w:hAnsi="宋体" w:hint="eastAsia"/>
              </w:rPr>
              <w:t>□非定向就业</w:t>
            </w:r>
            <w:r w:rsidR="000812CD">
              <w:rPr>
                <w:rFonts w:ascii="宋体" w:hAnsi="宋体" w:hint="eastAsia"/>
              </w:rPr>
              <w:t>博士毕业生</w:t>
            </w:r>
            <w:r w:rsidRPr="00306B59">
              <w:rPr>
                <w:rFonts w:ascii="宋体" w:hAnsi="宋体" w:hint="eastAsia"/>
              </w:rPr>
              <w:t xml:space="preserve"> </w:t>
            </w:r>
            <w:r w:rsidR="00BC0F1C">
              <w:rPr>
                <w:rFonts w:ascii="宋体" w:hAnsi="宋体" w:hint="eastAsia"/>
              </w:rPr>
              <w:t xml:space="preserve">   </w:t>
            </w:r>
            <w:r w:rsidRPr="00306B59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定向委培</w:t>
            </w:r>
            <w:r w:rsidR="000812CD">
              <w:rPr>
                <w:rFonts w:hint="eastAsia"/>
              </w:rPr>
              <w:t xml:space="preserve">     </w:t>
            </w:r>
            <w:r w:rsidR="000812CD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在职</w:t>
            </w:r>
            <w:r w:rsidR="000812CD">
              <w:rPr>
                <w:rFonts w:hint="eastAsia"/>
              </w:rPr>
              <w:t>人员</w:t>
            </w:r>
            <w:r>
              <w:rPr>
                <w:rFonts w:hint="eastAsia"/>
              </w:rPr>
              <w:t xml:space="preserve"> </w:t>
            </w:r>
            <w:r w:rsidR="00BC0F1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0812CD">
              <w:rPr>
                <w:rFonts w:hint="eastAsia"/>
              </w:rPr>
              <w:t>现役军人</w:t>
            </w:r>
          </w:p>
          <w:p w14:paraId="16F7E8C7" w14:textId="77777777" w:rsidR="00D73FED" w:rsidRPr="00306B59" w:rsidRDefault="00D73FED" w:rsidP="000812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0812CD">
              <w:rPr>
                <w:rFonts w:hint="eastAsia"/>
              </w:rPr>
              <w:t>港澳台人员</w:t>
            </w:r>
            <w:r>
              <w:rPr>
                <w:rFonts w:hint="eastAsia"/>
              </w:rPr>
              <w:t xml:space="preserve"> </w:t>
            </w:r>
            <w:r w:rsidR="00BC0F1C">
              <w:rPr>
                <w:rFonts w:hint="eastAsia"/>
              </w:rPr>
              <w:t xml:space="preserve"> </w:t>
            </w:r>
            <w:r w:rsidR="000812CD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无人事（劳动）关系</w:t>
            </w:r>
            <w:r w:rsidR="000812CD">
              <w:rPr>
                <w:rFonts w:hint="eastAsia"/>
              </w:rPr>
              <w:t>人员</w:t>
            </w:r>
            <w:r>
              <w:rPr>
                <w:rFonts w:hint="eastAsia"/>
              </w:rPr>
              <w:t xml:space="preserve">  </w:t>
            </w:r>
            <w:r w:rsidR="00BC0F1C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 w:rsidR="000812CD">
              <w:rPr>
                <w:rFonts w:hint="eastAsia"/>
              </w:rPr>
              <w:t>外籍人员</w:t>
            </w:r>
          </w:p>
        </w:tc>
      </w:tr>
      <w:tr w:rsidR="00BC0F1C" w:rsidRPr="00306B59" w14:paraId="400AD9C0" w14:textId="77777777" w:rsidTr="00BC0F1C">
        <w:trPr>
          <w:cantSplit/>
          <w:trHeight w:val="510"/>
        </w:trPr>
        <w:tc>
          <w:tcPr>
            <w:tcW w:w="1384" w:type="dxa"/>
            <w:gridSpan w:val="3"/>
            <w:vAlign w:val="center"/>
          </w:tcPr>
          <w:p w14:paraId="71E89D7C" w14:textId="77777777" w:rsidR="00BC0F1C" w:rsidRDefault="00BC0F1C" w:rsidP="00D73FED">
            <w:pPr>
              <w:jc w:val="distribute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1276" w:type="dxa"/>
            <w:gridSpan w:val="3"/>
            <w:vAlign w:val="center"/>
          </w:tcPr>
          <w:p w14:paraId="03EE87B3" w14:textId="77777777" w:rsidR="00BC0F1C" w:rsidRDefault="00BC0F1C" w:rsidP="00D73FED">
            <w:pPr>
              <w:rPr>
                <w:rFonts w:ascii="宋体" w:hAnsi="宋体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70D895FF" w14:textId="77777777" w:rsidR="00BC0F1C" w:rsidRDefault="00BC0F1C" w:rsidP="00BC0F1C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合作导师现任职务、职称</w:t>
            </w:r>
          </w:p>
        </w:tc>
        <w:tc>
          <w:tcPr>
            <w:tcW w:w="3748" w:type="dxa"/>
            <w:gridSpan w:val="3"/>
            <w:vAlign w:val="center"/>
          </w:tcPr>
          <w:p w14:paraId="3FFF4BC7" w14:textId="77777777" w:rsidR="00BC0F1C" w:rsidRDefault="00BC0F1C" w:rsidP="00D73FED">
            <w:pPr>
              <w:rPr>
                <w:rFonts w:ascii="宋体" w:hAnsi="宋体"/>
              </w:rPr>
            </w:pPr>
          </w:p>
        </w:tc>
      </w:tr>
      <w:tr w:rsidR="00D73FED" w:rsidRPr="00306B59" w14:paraId="7CD3F659" w14:textId="77777777" w:rsidTr="00BC0F1C">
        <w:trPr>
          <w:cantSplit/>
          <w:trHeight w:val="510"/>
        </w:trPr>
        <w:tc>
          <w:tcPr>
            <w:tcW w:w="817" w:type="dxa"/>
            <w:gridSpan w:val="2"/>
            <w:vAlign w:val="center"/>
          </w:tcPr>
          <w:p w14:paraId="7B506706" w14:textId="77777777" w:rsidR="00D73FED" w:rsidRPr="00306B59" w:rsidRDefault="00D73FED" w:rsidP="00D73FED">
            <w:pPr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婚 否</w:t>
            </w:r>
          </w:p>
        </w:tc>
        <w:tc>
          <w:tcPr>
            <w:tcW w:w="567" w:type="dxa"/>
            <w:vAlign w:val="center"/>
          </w:tcPr>
          <w:p w14:paraId="568D4DEF" w14:textId="77777777" w:rsidR="00D73FED" w:rsidRPr="00306B59" w:rsidRDefault="00D73FED" w:rsidP="00D73FED">
            <w:pPr>
              <w:jc w:val="distribute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F3B44D" w14:textId="77777777" w:rsidR="00D73FED" w:rsidRPr="00306B59" w:rsidRDefault="00D73FED" w:rsidP="00BC0F1C">
            <w:pPr>
              <w:ind w:hanging="2"/>
              <w:jc w:val="distribute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配偶姓名</w:t>
            </w:r>
          </w:p>
        </w:tc>
        <w:tc>
          <w:tcPr>
            <w:tcW w:w="992" w:type="dxa"/>
            <w:gridSpan w:val="2"/>
            <w:vAlign w:val="center"/>
          </w:tcPr>
          <w:p w14:paraId="7158A5B7" w14:textId="77777777" w:rsidR="00D73FED" w:rsidRPr="00306B59" w:rsidRDefault="00D73FED" w:rsidP="00D73FED">
            <w:pPr>
              <w:rPr>
                <w:rFonts w:ascii="宋体" w:hAnsi="宋体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70DA6313" w14:textId="77777777" w:rsidR="00D73FED" w:rsidRPr="00306B59" w:rsidRDefault="00D73FED" w:rsidP="00D73FED">
            <w:pPr>
              <w:jc w:val="distribute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所在单位名称</w:t>
            </w:r>
          </w:p>
        </w:tc>
        <w:tc>
          <w:tcPr>
            <w:tcW w:w="3748" w:type="dxa"/>
            <w:gridSpan w:val="3"/>
            <w:vAlign w:val="center"/>
          </w:tcPr>
          <w:p w14:paraId="0517CB03" w14:textId="77777777" w:rsidR="00D73FED" w:rsidRPr="003D3E4B" w:rsidRDefault="00D73FED" w:rsidP="00D73FED">
            <w:pPr>
              <w:jc w:val="center"/>
            </w:pPr>
          </w:p>
        </w:tc>
      </w:tr>
      <w:tr w:rsidR="00D73FED" w:rsidRPr="00306B59" w14:paraId="74347453" w14:textId="77777777" w:rsidTr="000C70FB">
        <w:trPr>
          <w:cantSplit/>
          <w:trHeight w:val="510"/>
        </w:trPr>
        <w:tc>
          <w:tcPr>
            <w:tcW w:w="534" w:type="dxa"/>
            <w:vMerge w:val="restart"/>
            <w:vAlign w:val="center"/>
          </w:tcPr>
          <w:p w14:paraId="6A9EA060" w14:textId="77777777" w:rsidR="00D73FED" w:rsidRPr="00306B59" w:rsidRDefault="00D73FED" w:rsidP="00D73FED">
            <w:pPr>
              <w:spacing w:line="36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简</w:t>
            </w:r>
          </w:p>
          <w:p w14:paraId="627B8061" w14:textId="77777777" w:rsidR="00D73FED" w:rsidRPr="00306B59" w:rsidRDefault="00D73FED" w:rsidP="00D73FED">
            <w:pPr>
              <w:spacing w:line="36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历</w:t>
            </w:r>
          </w:p>
          <w:p w14:paraId="36F8EC98" w14:textId="77777777" w:rsidR="00D73FED" w:rsidRPr="00306B59" w:rsidRDefault="00D73FED" w:rsidP="00D73FED">
            <w:pPr>
              <w:spacing w:line="24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︵</w:t>
            </w:r>
          </w:p>
          <w:p w14:paraId="06995784" w14:textId="77777777" w:rsidR="00D73FED" w:rsidRPr="00306B59" w:rsidRDefault="00D73FED" w:rsidP="00D73FED">
            <w:pPr>
              <w:spacing w:line="24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从</w:t>
            </w:r>
          </w:p>
          <w:p w14:paraId="43BF23B1" w14:textId="77777777" w:rsidR="00D73FED" w:rsidRPr="00306B59" w:rsidRDefault="00D73FED" w:rsidP="00D73FED">
            <w:pPr>
              <w:spacing w:line="24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高</w:t>
            </w:r>
          </w:p>
          <w:p w14:paraId="16C914BF" w14:textId="77777777" w:rsidR="00D73FED" w:rsidRPr="00306B59" w:rsidRDefault="00D73FED" w:rsidP="00D73FED">
            <w:pPr>
              <w:spacing w:line="24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中</w:t>
            </w:r>
          </w:p>
          <w:p w14:paraId="3B2D95E4" w14:textId="77777777" w:rsidR="00D73FED" w:rsidRPr="00306B59" w:rsidRDefault="00D73FED" w:rsidP="00D73FED">
            <w:pPr>
              <w:spacing w:line="24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起</w:t>
            </w:r>
          </w:p>
          <w:p w14:paraId="5EDC0FA3" w14:textId="77777777" w:rsidR="00D73FED" w:rsidRPr="00306B59" w:rsidRDefault="00D73FED" w:rsidP="00D73FED">
            <w:pPr>
              <w:spacing w:line="240" w:lineRule="exact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︶</w:t>
            </w:r>
          </w:p>
        </w:tc>
        <w:tc>
          <w:tcPr>
            <w:tcW w:w="3118" w:type="dxa"/>
            <w:gridSpan w:val="7"/>
            <w:vAlign w:val="center"/>
          </w:tcPr>
          <w:p w14:paraId="3B50C8D1" w14:textId="77777777" w:rsidR="00D73FED" w:rsidRPr="00306B59" w:rsidRDefault="00D73FED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 xml:space="preserve">起  </w:t>
            </w:r>
            <w:proofErr w:type="gramStart"/>
            <w:r w:rsidRPr="00306B59">
              <w:rPr>
                <w:rFonts w:ascii="宋体" w:hAnsi="宋体" w:hint="eastAsia"/>
              </w:rPr>
              <w:t>止</w:t>
            </w:r>
            <w:proofErr w:type="gramEnd"/>
            <w:r w:rsidRPr="00306B59">
              <w:rPr>
                <w:rFonts w:ascii="宋体" w:hAnsi="宋体" w:hint="eastAsia"/>
              </w:rPr>
              <w:t xml:space="preserve">  时  间</w:t>
            </w:r>
          </w:p>
        </w:tc>
        <w:tc>
          <w:tcPr>
            <w:tcW w:w="5591" w:type="dxa"/>
            <w:gridSpan w:val="9"/>
            <w:vAlign w:val="center"/>
          </w:tcPr>
          <w:p w14:paraId="2534C348" w14:textId="77777777" w:rsidR="00D73FED" w:rsidRPr="00306B59" w:rsidRDefault="00D73FED" w:rsidP="0049571E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所</w:t>
            </w:r>
            <w:r w:rsidRPr="00306B59">
              <w:rPr>
                <w:rFonts w:ascii="宋体" w:hAnsi="宋体"/>
              </w:rPr>
              <w:t xml:space="preserve"> </w:t>
            </w:r>
            <w:r w:rsidRPr="00306B59">
              <w:rPr>
                <w:rFonts w:ascii="宋体" w:hAnsi="宋体" w:hint="eastAsia"/>
              </w:rPr>
              <w:t>在</w:t>
            </w:r>
            <w:r w:rsidRPr="00306B59">
              <w:rPr>
                <w:rFonts w:ascii="宋体" w:hAnsi="宋体"/>
              </w:rPr>
              <w:t xml:space="preserve"> </w:t>
            </w:r>
            <w:r w:rsidR="0049571E">
              <w:rPr>
                <w:rFonts w:ascii="宋体" w:hAnsi="宋体" w:hint="eastAsia"/>
              </w:rPr>
              <w:t>学 校（</w:t>
            </w:r>
            <w:r w:rsidR="0049571E" w:rsidRPr="00306B59">
              <w:rPr>
                <w:rFonts w:ascii="宋体" w:hAnsi="宋体" w:hint="eastAsia"/>
              </w:rPr>
              <w:t>单</w:t>
            </w:r>
            <w:r w:rsidR="0049571E" w:rsidRPr="00306B59">
              <w:rPr>
                <w:rFonts w:ascii="宋体" w:hAnsi="宋体"/>
              </w:rPr>
              <w:t xml:space="preserve"> </w:t>
            </w:r>
            <w:r w:rsidR="0049571E" w:rsidRPr="00306B59">
              <w:rPr>
                <w:rFonts w:ascii="宋体" w:hAnsi="宋体" w:hint="eastAsia"/>
              </w:rPr>
              <w:t>位</w:t>
            </w:r>
            <w:r w:rsidR="0049571E">
              <w:rPr>
                <w:rFonts w:ascii="宋体" w:hAnsi="宋体" w:hint="eastAsia"/>
              </w:rPr>
              <w:t>）</w:t>
            </w:r>
            <w:r w:rsidR="00BC0F1C">
              <w:rPr>
                <w:rFonts w:ascii="宋体" w:hAnsi="宋体" w:hint="eastAsia"/>
              </w:rPr>
              <w:t>及 专 业</w:t>
            </w:r>
            <w:r w:rsidR="0049571E">
              <w:rPr>
                <w:rFonts w:ascii="宋体" w:hAnsi="宋体" w:hint="eastAsia"/>
              </w:rPr>
              <w:t>（部门）</w:t>
            </w:r>
          </w:p>
        </w:tc>
      </w:tr>
      <w:tr w:rsidR="00D73FED" w:rsidRPr="00306B59" w14:paraId="0464DBEF" w14:textId="77777777" w:rsidTr="000C70FB">
        <w:trPr>
          <w:cantSplit/>
          <w:trHeight w:val="419"/>
        </w:trPr>
        <w:tc>
          <w:tcPr>
            <w:tcW w:w="534" w:type="dxa"/>
            <w:vMerge/>
            <w:vAlign w:val="center"/>
          </w:tcPr>
          <w:p w14:paraId="1B5F85D2" w14:textId="77777777" w:rsidR="00D73FED" w:rsidRPr="00306B59" w:rsidRDefault="00D73FED" w:rsidP="00D73FED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3A9D91E5" w14:textId="77777777" w:rsidR="00D73FED" w:rsidRPr="00306B59" w:rsidRDefault="00D73FED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年  月至   年  月</w:t>
            </w:r>
          </w:p>
        </w:tc>
        <w:tc>
          <w:tcPr>
            <w:tcW w:w="5591" w:type="dxa"/>
            <w:gridSpan w:val="9"/>
            <w:vAlign w:val="center"/>
          </w:tcPr>
          <w:p w14:paraId="49F2D868" w14:textId="77777777" w:rsidR="00D73FED" w:rsidRPr="00306B59" w:rsidRDefault="00D73FED" w:rsidP="00D73F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/>
              </w:rPr>
              <w:t>省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/>
              </w:rPr>
              <w:t>中学</w:t>
            </w:r>
            <w:r>
              <w:rPr>
                <w:rFonts w:ascii="宋体" w:hAnsi="宋体" w:hint="eastAsia"/>
              </w:rPr>
              <w:t xml:space="preserve">          高中</w:t>
            </w:r>
          </w:p>
        </w:tc>
      </w:tr>
      <w:tr w:rsidR="00D73FED" w:rsidRPr="00306B59" w14:paraId="714322F1" w14:textId="77777777" w:rsidTr="000C70FB">
        <w:trPr>
          <w:cantSplit/>
          <w:trHeight w:val="411"/>
        </w:trPr>
        <w:tc>
          <w:tcPr>
            <w:tcW w:w="534" w:type="dxa"/>
            <w:vMerge/>
            <w:vAlign w:val="center"/>
          </w:tcPr>
          <w:p w14:paraId="2C56249C" w14:textId="77777777" w:rsidR="00D73FED" w:rsidRPr="00306B59" w:rsidRDefault="00D73FED" w:rsidP="00D73FED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7FC744C4" w14:textId="77777777" w:rsidR="00D73FED" w:rsidRPr="00306B59" w:rsidRDefault="00D73FED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年  月至   年  月</w:t>
            </w:r>
          </w:p>
        </w:tc>
        <w:tc>
          <w:tcPr>
            <w:tcW w:w="5591" w:type="dxa"/>
            <w:gridSpan w:val="9"/>
            <w:vAlign w:val="center"/>
          </w:tcPr>
          <w:p w14:paraId="1AA61A14" w14:textId="77777777" w:rsidR="00D73FED" w:rsidRPr="00306B59" w:rsidRDefault="00BC0F1C" w:rsidP="00D73F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XX大学               化学工程</w:t>
            </w:r>
            <w:r w:rsidR="0049571E">
              <w:rPr>
                <w:rFonts w:ascii="宋体" w:hAnsi="宋体" w:hint="eastAsia"/>
              </w:rPr>
              <w:t xml:space="preserve">   本科</w:t>
            </w:r>
          </w:p>
        </w:tc>
      </w:tr>
      <w:tr w:rsidR="00D73FED" w:rsidRPr="00306B59" w14:paraId="202662BE" w14:textId="77777777" w:rsidTr="000C70FB">
        <w:trPr>
          <w:cantSplit/>
          <w:trHeight w:val="403"/>
        </w:trPr>
        <w:tc>
          <w:tcPr>
            <w:tcW w:w="534" w:type="dxa"/>
            <w:vMerge/>
            <w:vAlign w:val="center"/>
          </w:tcPr>
          <w:p w14:paraId="37A061CD" w14:textId="77777777" w:rsidR="00D73FED" w:rsidRPr="00306B59" w:rsidRDefault="00D73FED" w:rsidP="00D73FED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1ED4BED4" w14:textId="77777777" w:rsidR="00D73FED" w:rsidRPr="00306B59" w:rsidRDefault="00D73FED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年  月至   年  月</w:t>
            </w:r>
          </w:p>
        </w:tc>
        <w:tc>
          <w:tcPr>
            <w:tcW w:w="5591" w:type="dxa"/>
            <w:gridSpan w:val="9"/>
            <w:vAlign w:val="center"/>
          </w:tcPr>
          <w:p w14:paraId="62A99E2F" w14:textId="77777777" w:rsidR="00D73FED" w:rsidRPr="00306B59" w:rsidRDefault="0049571E" w:rsidP="0049571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XX大学               化学       硕博</w:t>
            </w:r>
          </w:p>
        </w:tc>
      </w:tr>
      <w:tr w:rsidR="00D73FED" w:rsidRPr="00306B59" w14:paraId="45CA04F3" w14:textId="77777777" w:rsidTr="000C70FB">
        <w:trPr>
          <w:cantSplit/>
          <w:trHeight w:val="423"/>
        </w:trPr>
        <w:tc>
          <w:tcPr>
            <w:tcW w:w="534" w:type="dxa"/>
            <w:vMerge/>
            <w:vAlign w:val="center"/>
          </w:tcPr>
          <w:p w14:paraId="7BA6DB8D" w14:textId="77777777" w:rsidR="00D73FED" w:rsidRPr="00306B59" w:rsidRDefault="00D73FED" w:rsidP="00D73FED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4B41A9D5" w14:textId="77777777" w:rsidR="00D73FED" w:rsidRPr="00306B59" w:rsidRDefault="00D73FED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年  月至   年  月</w:t>
            </w:r>
          </w:p>
        </w:tc>
        <w:tc>
          <w:tcPr>
            <w:tcW w:w="5591" w:type="dxa"/>
            <w:gridSpan w:val="9"/>
            <w:vAlign w:val="center"/>
          </w:tcPr>
          <w:p w14:paraId="311D22BA" w14:textId="77777777" w:rsidR="00D73FED" w:rsidRPr="00306B59" w:rsidRDefault="0049571E" w:rsidP="00D73FE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XX有限公司           研发部</w:t>
            </w:r>
          </w:p>
        </w:tc>
      </w:tr>
      <w:tr w:rsidR="0049571E" w:rsidRPr="00306B59" w14:paraId="627B0834" w14:textId="77777777" w:rsidTr="000C70FB">
        <w:trPr>
          <w:cantSplit/>
          <w:trHeight w:val="423"/>
        </w:trPr>
        <w:tc>
          <w:tcPr>
            <w:tcW w:w="534" w:type="dxa"/>
            <w:vMerge/>
            <w:vAlign w:val="center"/>
          </w:tcPr>
          <w:p w14:paraId="722CADC6" w14:textId="77777777" w:rsidR="0049571E" w:rsidRPr="00306B59" w:rsidRDefault="0049571E" w:rsidP="00D73FED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37137A6B" w14:textId="77777777" w:rsidR="0049571E" w:rsidRPr="00306B59" w:rsidRDefault="0049571E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年  月至   年  月</w:t>
            </w:r>
          </w:p>
        </w:tc>
        <w:tc>
          <w:tcPr>
            <w:tcW w:w="5591" w:type="dxa"/>
            <w:gridSpan w:val="9"/>
            <w:vAlign w:val="center"/>
          </w:tcPr>
          <w:p w14:paraId="014C2D85" w14:textId="77777777" w:rsidR="0049571E" w:rsidRPr="00306B59" w:rsidRDefault="0049571E" w:rsidP="00D73FED">
            <w:pPr>
              <w:rPr>
                <w:rFonts w:ascii="宋体" w:hAnsi="宋体"/>
              </w:rPr>
            </w:pPr>
          </w:p>
        </w:tc>
      </w:tr>
      <w:tr w:rsidR="00D73FED" w:rsidRPr="00306B59" w14:paraId="530E9BC0" w14:textId="77777777" w:rsidTr="000C70FB">
        <w:trPr>
          <w:cantSplit/>
          <w:trHeight w:val="401"/>
        </w:trPr>
        <w:tc>
          <w:tcPr>
            <w:tcW w:w="534" w:type="dxa"/>
            <w:vMerge/>
            <w:vAlign w:val="center"/>
          </w:tcPr>
          <w:p w14:paraId="24F69846" w14:textId="77777777" w:rsidR="00D73FED" w:rsidRPr="00306B59" w:rsidRDefault="00D73FED" w:rsidP="00D73FED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33C6B28" w14:textId="77777777" w:rsidR="00D73FED" w:rsidRPr="00306B59" w:rsidRDefault="00D73FED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年  月至   年  月</w:t>
            </w:r>
          </w:p>
        </w:tc>
        <w:tc>
          <w:tcPr>
            <w:tcW w:w="5591" w:type="dxa"/>
            <w:gridSpan w:val="9"/>
            <w:vAlign w:val="center"/>
          </w:tcPr>
          <w:p w14:paraId="5FE79A12" w14:textId="77777777" w:rsidR="00D73FED" w:rsidRPr="00306B59" w:rsidRDefault="00D73FED" w:rsidP="00D73FED">
            <w:pPr>
              <w:rPr>
                <w:rFonts w:ascii="宋体" w:hAnsi="宋体"/>
              </w:rPr>
            </w:pPr>
          </w:p>
        </w:tc>
      </w:tr>
      <w:tr w:rsidR="00D73FED" w:rsidRPr="00306B59" w14:paraId="7EEF2B67" w14:textId="77777777" w:rsidTr="0049571E">
        <w:trPr>
          <w:cantSplit/>
          <w:trHeight w:val="1677"/>
        </w:trPr>
        <w:tc>
          <w:tcPr>
            <w:tcW w:w="2093" w:type="dxa"/>
            <w:gridSpan w:val="5"/>
            <w:tcBorders>
              <w:bottom w:val="single" w:sz="4" w:space="0" w:color="auto"/>
            </w:tcBorders>
            <w:vAlign w:val="center"/>
          </w:tcPr>
          <w:p w14:paraId="7279EE36" w14:textId="77777777" w:rsidR="00D73FED" w:rsidRPr="00306B59" w:rsidRDefault="00D73FED" w:rsidP="00D73FED">
            <w:pPr>
              <w:jc w:val="center"/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</w:rPr>
              <w:t>在校期间奖惩记录(校级及以上)</w:t>
            </w:r>
          </w:p>
        </w:tc>
        <w:tc>
          <w:tcPr>
            <w:tcW w:w="7150" w:type="dxa"/>
            <w:gridSpan w:val="12"/>
            <w:tcBorders>
              <w:bottom w:val="single" w:sz="4" w:space="0" w:color="auto"/>
            </w:tcBorders>
            <w:vAlign w:val="center"/>
          </w:tcPr>
          <w:p w14:paraId="4AB4892C" w14:textId="77777777" w:rsidR="00D73FED" w:rsidRDefault="00D73FED" w:rsidP="00D73FED">
            <w:pPr>
              <w:spacing w:line="276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 xml:space="preserve">09.12 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/>
              </w:rPr>
              <w:t>大学学业优秀奖学金</w:t>
            </w:r>
          </w:p>
          <w:p w14:paraId="0AFF4B0F" w14:textId="77777777" w:rsidR="00D73FED" w:rsidRPr="003D3E4B" w:rsidRDefault="00D73FED" w:rsidP="00D73FED">
            <w:pPr>
              <w:spacing w:line="276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</w:tr>
      <w:tr w:rsidR="00D73FED" w:rsidRPr="00306B59" w14:paraId="0E1E8C80" w14:textId="77777777" w:rsidTr="0049571E">
        <w:trPr>
          <w:cantSplit/>
          <w:trHeight w:val="1687"/>
        </w:trPr>
        <w:tc>
          <w:tcPr>
            <w:tcW w:w="2093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610E06" w14:textId="77777777" w:rsidR="00D73FED" w:rsidRPr="00306B59" w:rsidRDefault="00D73FED" w:rsidP="00D73FED">
            <w:pPr>
              <w:rPr>
                <w:rFonts w:ascii="宋体" w:hAnsi="宋体"/>
                <w:b/>
              </w:rPr>
            </w:pPr>
            <w:r w:rsidRPr="00306B59">
              <w:rPr>
                <w:rFonts w:ascii="宋体" w:hAnsi="宋体" w:hint="eastAsia"/>
              </w:rPr>
              <w:t>家庭主要成员情况</w:t>
            </w:r>
          </w:p>
        </w:tc>
        <w:tc>
          <w:tcPr>
            <w:tcW w:w="7150" w:type="dxa"/>
            <w:gridSpan w:val="1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63BC8A" w14:textId="77777777" w:rsidR="00D73FED" w:rsidRPr="0052209E" w:rsidRDefault="00D73FED" w:rsidP="00D73FED">
            <w:pPr>
              <w:spacing w:line="276" w:lineRule="auto"/>
              <w:rPr>
                <w:rFonts w:ascii="宋体" w:hAnsi="宋体"/>
              </w:rPr>
            </w:pPr>
            <w:r w:rsidRPr="0052209E">
              <w:rPr>
                <w:rFonts w:ascii="宋体" w:hAnsi="宋体"/>
              </w:rPr>
              <w:t>父</w:t>
            </w:r>
            <w:r w:rsidRPr="0052209E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XXX</w:t>
            </w:r>
            <w:r w:rsidRPr="0052209E">
              <w:rPr>
                <w:rFonts w:ascii="宋体" w:hAnsi="宋体" w:hint="eastAsia"/>
              </w:rPr>
              <w:t>，19</w:t>
            </w:r>
            <w:r>
              <w:rPr>
                <w:rFonts w:ascii="宋体" w:hAnsi="宋体" w:hint="eastAsia"/>
              </w:rPr>
              <w:t>XX</w:t>
            </w:r>
            <w:r w:rsidRPr="0052209E">
              <w:rPr>
                <w:rFonts w:ascii="宋体" w:hAnsi="宋体"/>
              </w:rPr>
              <w:t>.2</w:t>
            </w:r>
            <w:r w:rsidRPr="0052209E">
              <w:rPr>
                <w:rFonts w:ascii="宋体" w:hAnsi="宋体" w:hint="eastAsia"/>
              </w:rPr>
              <w:t>出生，</w:t>
            </w:r>
            <w:r>
              <w:rPr>
                <w:rFonts w:ascii="宋体" w:hAnsi="宋体" w:hint="eastAsia"/>
              </w:rPr>
              <w:t>XX</w:t>
            </w:r>
            <w:r w:rsidRPr="0052209E">
              <w:rPr>
                <w:rFonts w:ascii="宋体" w:hAnsi="宋体" w:hint="eastAsia"/>
              </w:rPr>
              <w:t>公司工作，中共党员</w:t>
            </w:r>
          </w:p>
          <w:p w14:paraId="5344FB75" w14:textId="77777777" w:rsidR="00D73FED" w:rsidRDefault="00D73FED" w:rsidP="00D73FED">
            <w:pPr>
              <w:spacing w:line="276" w:lineRule="auto"/>
              <w:rPr>
                <w:rFonts w:ascii="宋体" w:hAnsi="宋体"/>
              </w:rPr>
            </w:pPr>
            <w:r w:rsidRPr="0052209E">
              <w:rPr>
                <w:rFonts w:ascii="宋体" w:hAnsi="宋体"/>
              </w:rPr>
              <w:t>母</w:t>
            </w:r>
            <w:r w:rsidRPr="0052209E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XXX</w:t>
            </w:r>
            <w:r w:rsidRPr="0052209E">
              <w:rPr>
                <w:rFonts w:ascii="宋体" w:hAnsi="宋体" w:hint="eastAsia"/>
              </w:rPr>
              <w:t>，19</w:t>
            </w:r>
            <w:r>
              <w:rPr>
                <w:rFonts w:ascii="宋体" w:hAnsi="宋体" w:hint="eastAsia"/>
              </w:rPr>
              <w:t>XX</w:t>
            </w:r>
            <w:r w:rsidRPr="0052209E">
              <w:rPr>
                <w:rFonts w:ascii="宋体" w:hAnsi="宋体" w:hint="eastAsia"/>
              </w:rPr>
              <w:t>.3出生，</w:t>
            </w:r>
            <w:r>
              <w:rPr>
                <w:rFonts w:ascii="宋体" w:hAnsi="宋体" w:hint="eastAsia"/>
              </w:rPr>
              <w:t>XX</w:t>
            </w:r>
            <w:r w:rsidRPr="0052209E">
              <w:rPr>
                <w:rFonts w:ascii="宋体" w:hAnsi="宋体" w:hint="eastAsia"/>
              </w:rPr>
              <w:t>公司工作，群众</w:t>
            </w:r>
          </w:p>
          <w:p w14:paraId="186FA520" w14:textId="77777777" w:rsidR="00D73FED" w:rsidRPr="00306B59" w:rsidRDefault="00D73FED" w:rsidP="00D73FE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</w:tr>
      <w:tr w:rsidR="00D73FED" w:rsidRPr="00306B59" w14:paraId="4C2287D9" w14:textId="77777777" w:rsidTr="00B761A2">
        <w:trPr>
          <w:cantSplit/>
          <w:trHeight w:val="523"/>
        </w:trPr>
        <w:tc>
          <w:tcPr>
            <w:tcW w:w="9243" w:type="dxa"/>
            <w:gridSpan w:val="17"/>
            <w:tcBorders>
              <w:top w:val="single" w:sz="12" w:space="0" w:color="auto"/>
            </w:tcBorders>
            <w:vAlign w:val="center"/>
          </w:tcPr>
          <w:p w14:paraId="4500D61A" w14:textId="77777777" w:rsidR="00D73FED" w:rsidRPr="00306B59" w:rsidRDefault="00D73FED" w:rsidP="00D73FED">
            <w:pPr>
              <w:jc w:val="center"/>
              <w:rPr>
                <w:rFonts w:ascii="宋体" w:hAnsi="宋体"/>
                <w:b/>
              </w:rPr>
            </w:pPr>
            <w:r w:rsidRPr="000C70FB">
              <w:rPr>
                <w:rFonts w:ascii="宋体" w:hAnsi="宋体" w:hint="eastAsia"/>
                <w:b/>
              </w:rPr>
              <w:t>专长及代表性成果</w:t>
            </w:r>
          </w:p>
        </w:tc>
      </w:tr>
      <w:tr w:rsidR="00D73FED" w:rsidRPr="00306B59" w14:paraId="2E576A3B" w14:textId="77777777" w:rsidTr="00B761A2">
        <w:trPr>
          <w:cantSplit/>
          <w:trHeight w:val="2814"/>
        </w:trPr>
        <w:tc>
          <w:tcPr>
            <w:tcW w:w="9243" w:type="dxa"/>
            <w:gridSpan w:val="17"/>
          </w:tcPr>
          <w:p w14:paraId="63C278F4" w14:textId="77777777" w:rsidR="00D73FED" w:rsidRDefault="00D73FED" w:rsidP="00D73FED">
            <w:pPr>
              <w:rPr>
                <w:rFonts w:ascii="宋体" w:hAnsi="宋体"/>
                <w:b/>
                <w:szCs w:val="21"/>
              </w:rPr>
            </w:pPr>
            <w:r w:rsidRPr="000C70FB">
              <w:rPr>
                <w:rFonts w:ascii="宋体" w:hAnsi="宋体" w:hint="eastAsia"/>
                <w:b/>
                <w:szCs w:val="21"/>
              </w:rPr>
              <w:t>1、科研上的个人专长：</w:t>
            </w:r>
          </w:p>
          <w:p w14:paraId="36A722C6" w14:textId="77777777" w:rsidR="00D73FED" w:rsidRPr="000C70FB" w:rsidRDefault="00D73FED" w:rsidP="00D73FED">
            <w:pPr>
              <w:rPr>
                <w:rFonts w:ascii="宋体" w:hAnsi="宋体"/>
                <w:b/>
                <w:szCs w:val="21"/>
              </w:rPr>
            </w:pPr>
          </w:p>
          <w:p w14:paraId="44EDE29E" w14:textId="77777777" w:rsidR="00D73FED" w:rsidRPr="003D3E4B" w:rsidRDefault="00D73FED" w:rsidP="00D73FED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 w:rsidRPr="003D3E4B">
              <w:rPr>
                <w:rFonts w:ascii="宋体" w:hAnsi="宋体" w:hint="eastAsia"/>
                <w:szCs w:val="21"/>
              </w:rPr>
              <w:t>微通道催化反应器的详细CFD模拟与反应器设计</w:t>
            </w:r>
          </w:p>
          <w:p w14:paraId="751B9552" w14:textId="77777777" w:rsidR="00D73FED" w:rsidRPr="003D3E4B" w:rsidRDefault="00D73FED" w:rsidP="00D73FED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 w:rsidRPr="003D3E4B">
              <w:rPr>
                <w:rFonts w:ascii="宋体" w:hAnsi="宋体"/>
                <w:szCs w:val="21"/>
              </w:rPr>
              <w:t>复杂非均相反应动力学模拟</w:t>
            </w:r>
          </w:p>
          <w:p w14:paraId="3E3C6765" w14:textId="77777777" w:rsidR="00D73FED" w:rsidRPr="00306B59" w:rsidRDefault="00D73FED" w:rsidP="00D73FE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3D3E4B">
              <w:rPr>
                <w:rFonts w:ascii="宋体" w:hAnsi="宋体"/>
                <w:szCs w:val="21"/>
              </w:rPr>
              <w:t>小分子及周期体系的DFT计算</w:t>
            </w:r>
          </w:p>
        </w:tc>
      </w:tr>
    </w:tbl>
    <w:p w14:paraId="6A93196C" w14:textId="77777777" w:rsidR="00306B59" w:rsidRPr="00306B59" w:rsidRDefault="00306B59" w:rsidP="00306B59">
      <w:pPr>
        <w:rPr>
          <w:vanish/>
        </w:rPr>
      </w:pPr>
    </w:p>
    <w:p w14:paraId="284322B9" w14:textId="77777777" w:rsidR="00CD16A7" w:rsidRPr="00306B59" w:rsidRDefault="00CE130C" w:rsidP="009375D8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pPr w:leftFromText="180" w:rightFromText="180" w:vertAnchor="page" w:horzAnchor="margin" w:tblpY="1093"/>
        <w:tblW w:w="9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4"/>
      </w:tblGrid>
      <w:tr w:rsidR="00CD16A7" w:rsidRPr="00306B59" w14:paraId="0920168C" w14:textId="77777777" w:rsidTr="00CD16A7">
        <w:trPr>
          <w:trHeight w:val="1806"/>
        </w:trPr>
        <w:tc>
          <w:tcPr>
            <w:tcW w:w="9224" w:type="dxa"/>
          </w:tcPr>
          <w:p w14:paraId="3297C88F" w14:textId="77777777" w:rsidR="00CD16A7" w:rsidRPr="00804272" w:rsidRDefault="00CD16A7" w:rsidP="00CD16A7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04272">
              <w:rPr>
                <w:rFonts w:ascii="宋体" w:hAnsi="宋体" w:hint="eastAsia"/>
                <w:b/>
                <w:szCs w:val="21"/>
              </w:rPr>
              <w:lastRenderedPageBreak/>
              <w:t>2、主持（参与）过的主要项目（</w:t>
            </w:r>
            <w:r w:rsidRPr="00804272">
              <w:rPr>
                <w:rFonts w:ascii="宋体" w:hAnsi="宋体" w:hint="eastAsia"/>
                <w:b/>
                <w:bCs/>
                <w:szCs w:val="21"/>
              </w:rPr>
              <w:t>起止时间、项目性质和来源、经费总额、参与人数及承担责任）</w:t>
            </w:r>
          </w:p>
          <w:p w14:paraId="03F5D604" w14:textId="77777777" w:rsidR="00CD16A7" w:rsidRPr="00804272" w:rsidRDefault="00CD16A7" w:rsidP="00CD16A7">
            <w:pPr>
              <w:numPr>
                <w:ilvl w:val="0"/>
                <w:numId w:val="2"/>
              </w:numPr>
              <w:spacing w:line="276" w:lineRule="auto"/>
              <w:ind w:rightChars="52" w:right="109"/>
              <w:jc w:val="left"/>
              <w:rPr>
                <w:rFonts w:ascii="宋体" w:hAnsi="宋体"/>
                <w:bCs/>
                <w:szCs w:val="21"/>
              </w:rPr>
            </w:pPr>
            <w:r w:rsidRPr="00804272">
              <w:rPr>
                <w:rFonts w:hint="eastAsia"/>
                <w:bCs/>
                <w:szCs w:val="21"/>
              </w:rPr>
              <w:t>天然气制氢新技术研究（</w:t>
            </w:r>
            <w:r w:rsidRPr="00804272">
              <w:rPr>
                <w:rFonts w:hint="eastAsia"/>
                <w:bCs/>
                <w:szCs w:val="21"/>
              </w:rPr>
              <w:t>2014.1-</w:t>
            </w:r>
            <w:r w:rsidRPr="00804272">
              <w:rPr>
                <w:bCs/>
                <w:szCs w:val="21"/>
              </w:rPr>
              <w:t>2017.12</w:t>
            </w:r>
            <w:r w:rsidRPr="00804272">
              <w:rPr>
                <w:rFonts w:hint="eastAsia"/>
                <w:bCs/>
                <w:szCs w:val="21"/>
              </w:rPr>
              <w:t>，</w:t>
            </w:r>
            <w:r w:rsidRPr="00804272">
              <w:rPr>
                <w:rFonts w:hint="eastAsia"/>
                <w:bCs/>
                <w:szCs w:val="21"/>
              </w:rPr>
              <w:t xml:space="preserve"> </w:t>
            </w:r>
            <w:r w:rsidRPr="00804272">
              <w:rPr>
                <w:rFonts w:hint="eastAsia"/>
                <w:bCs/>
                <w:szCs w:val="21"/>
              </w:rPr>
              <w:t>企业课题，中石油，</w:t>
            </w:r>
            <w:r w:rsidRPr="00804272">
              <w:rPr>
                <w:rFonts w:hint="eastAsia"/>
                <w:bCs/>
                <w:szCs w:val="21"/>
              </w:rPr>
              <w:t>170</w:t>
            </w:r>
            <w:r w:rsidRPr="00804272">
              <w:rPr>
                <w:rFonts w:hint="eastAsia"/>
                <w:bCs/>
                <w:szCs w:val="21"/>
              </w:rPr>
              <w:t>万元，</w:t>
            </w:r>
            <w:r w:rsidRPr="00804272">
              <w:rPr>
                <w:rFonts w:hint="eastAsia"/>
                <w:bCs/>
                <w:szCs w:val="21"/>
              </w:rPr>
              <w:t>16</w:t>
            </w:r>
            <w:r w:rsidRPr="00804272">
              <w:rPr>
                <w:rFonts w:hint="eastAsia"/>
                <w:bCs/>
                <w:szCs w:val="21"/>
              </w:rPr>
              <w:t>人，反应器模拟设计）</w:t>
            </w:r>
          </w:p>
        </w:tc>
      </w:tr>
      <w:tr w:rsidR="00CD16A7" w:rsidRPr="00306B59" w14:paraId="35B5F1AE" w14:textId="77777777" w:rsidTr="00CD16A7">
        <w:trPr>
          <w:trHeight w:val="982"/>
        </w:trPr>
        <w:tc>
          <w:tcPr>
            <w:tcW w:w="9224" w:type="dxa"/>
          </w:tcPr>
          <w:p w14:paraId="2F0DAA17" w14:textId="77777777" w:rsidR="00CD16A7" w:rsidRPr="00804272" w:rsidRDefault="00CD16A7" w:rsidP="00CD16A7">
            <w:pPr>
              <w:rPr>
                <w:rFonts w:ascii="宋体" w:hAnsi="宋体"/>
                <w:b/>
                <w:bCs/>
                <w:szCs w:val="21"/>
              </w:rPr>
            </w:pPr>
            <w:r w:rsidRPr="00804272">
              <w:rPr>
                <w:rFonts w:ascii="宋体" w:hAnsi="宋体" w:hint="eastAsia"/>
                <w:b/>
                <w:szCs w:val="21"/>
              </w:rPr>
              <w:t>3、教学工作（五年内）（</w:t>
            </w:r>
            <w:r w:rsidRPr="00804272">
              <w:rPr>
                <w:rFonts w:ascii="宋体" w:hAnsi="宋体" w:hint="eastAsia"/>
                <w:b/>
                <w:bCs/>
                <w:szCs w:val="21"/>
              </w:rPr>
              <w:t>年度、课程名称、授课对象、学时数、人数）</w:t>
            </w:r>
          </w:p>
          <w:p w14:paraId="3A42F4CB" w14:textId="77777777" w:rsidR="00CD16A7" w:rsidRPr="00804272" w:rsidRDefault="00CD16A7" w:rsidP="00CD16A7">
            <w:pPr>
              <w:jc w:val="left"/>
              <w:rPr>
                <w:rFonts w:ascii="宋体" w:hAnsi="宋体"/>
                <w:bCs/>
                <w:szCs w:val="21"/>
              </w:rPr>
            </w:pPr>
            <w:r w:rsidRPr="00804272">
              <w:rPr>
                <w:rFonts w:ascii="宋体" w:hAnsi="宋体" w:hint="eastAsia"/>
                <w:bCs/>
                <w:szCs w:val="21"/>
              </w:rPr>
              <w:t>201</w:t>
            </w:r>
            <w:r w:rsidRPr="00804272">
              <w:rPr>
                <w:rFonts w:ascii="宋体" w:hAnsi="宋体"/>
                <w:bCs/>
                <w:szCs w:val="21"/>
              </w:rPr>
              <w:t>3-2014</w:t>
            </w:r>
            <w:r w:rsidRPr="00804272">
              <w:rPr>
                <w:rFonts w:ascii="宋体" w:hAnsi="宋体" w:hint="eastAsia"/>
                <w:bCs/>
                <w:szCs w:val="21"/>
              </w:rPr>
              <w:t>学年度春季学期，反应工程基础，本科生，64学时，80人（实际承担4学时）</w:t>
            </w:r>
          </w:p>
        </w:tc>
      </w:tr>
      <w:tr w:rsidR="00CD16A7" w:rsidRPr="00306B59" w14:paraId="09BB5DD8" w14:textId="77777777" w:rsidTr="00CD16A7">
        <w:trPr>
          <w:trHeight w:val="415"/>
        </w:trPr>
        <w:tc>
          <w:tcPr>
            <w:tcW w:w="9224" w:type="dxa"/>
          </w:tcPr>
          <w:p w14:paraId="20056333" w14:textId="77777777" w:rsidR="00CD16A7" w:rsidRPr="00804272" w:rsidRDefault="00CD16A7" w:rsidP="00CD16A7">
            <w:pPr>
              <w:rPr>
                <w:rFonts w:ascii="宋体" w:hAnsi="宋体"/>
                <w:szCs w:val="21"/>
              </w:rPr>
            </w:pPr>
            <w:r w:rsidRPr="00804272">
              <w:rPr>
                <w:rFonts w:ascii="宋体" w:hAnsi="宋体" w:hint="eastAsia"/>
                <w:b/>
                <w:szCs w:val="21"/>
              </w:rPr>
              <w:t>4、主要成果及获奖情况</w:t>
            </w:r>
          </w:p>
        </w:tc>
      </w:tr>
      <w:tr w:rsidR="00CD16A7" w:rsidRPr="00306B59" w14:paraId="0812A873" w14:textId="77777777" w:rsidTr="00CD16A7">
        <w:trPr>
          <w:trHeight w:val="7778"/>
        </w:trPr>
        <w:tc>
          <w:tcPr>
            <w:tcW w:w="9224" w:type="dxa"/>
          </w:tcPr>
          <w:p w14:paraId="740BD16D" w14:textId="77777777" w:rsidR="00CD16A7" w:rsidRPr="00804272" w:rsidRDefault="00CD16A7" w:rsidP="00CD16A7">
            <w:pPr>
              <w:rPr>
                <w:rFonts w:ascii="宋体" w:hAnsi="宋体"/>
                <w:b/>
                <w:szCs w:val="21"/>
              </w:rPr>
            </w:pPr>
            <w:r w:rsidRPr="00804272">
              <w:rPr>
                <w:rFonts w:ascii="宋体" w:hAnsi="宋体" w:hint="eastAsia"/>
                <w:b/>
                <w:szCs w:val="21"/>
              </w:rPr>
              <w:t>（1）代表性论著（论文应注明是否为第一作者、是否发表在中科院二区及以上SCI收录期刊，或CSSCI收录期刊）</w:t>
            </w:r>
          </w:p>
          <w:p w14:paraId="046E3804" w14:textId="77777777" w:rsidR="00CD16A7" w:rsidRPr="00804272" w:rsidRDefault="00CD16A7" w:rsidP="00CD16A7">
            <w:pPr>
              <w:numPr>
                <w:ilvl w:val="0"/>
                <w:numId w:val="5"/>
              </w:numPr>
              <w:spacing w:line="276" w:lineRule="auto"/>
              <w:ind w:rightChars="52" w:right="109"/>
              <w:jc w:val="left"/>
              <w:rPr>
                <w:bCs/>
                <w:szCs w:val="21"/>
              </w:rPr>
            </w:pPr>
            <w:r w:rsidRPr="00804272">
              <w:rPr>
                <w:rFonts w:hint="eastAsia"/>
                <w:b/>
                <w:bCs/>
                <w:szCs w:val="21"/>
              </w:rPr>
              <w:t xml:space="preserve">Zhang </w:t>
            </w:r>
            <w:proofErr w:type="spellStart"/>
            <w:r w:rsidRPr="00804272">
              <w:rPr>
                <w:rFonts w:hint="eastAsia"/>
                <w:b/>
                <w:bCs/>
                <w:szCs w:val="21"/>
              </w:rPr>
              <w:t>Lizhi</w:t>
            </w:r>
            <w:proofErr w:type="spellEnd"/>
            <w:r w:rsidRPr="00804272">
              <w:rPr>
                <w:bCs/>
                <w:szCs w:val="21"/>
              </w:rPr>
              <w:t xml:space="preserve">, Zhang N, Dang D, Cheng Y. Hybrid modeling of effectiveness factor </w:t>
            </w:r>
            <w:proofErr w:type="spellStart"/>
            <w:r w:rsidRPr="00804272">
              <w:rPr>
                <w:bCs/>
                <w:szCs w:val="21"/>
              </w:rPr>
              <w:t>submodel</w:t>
            </w:r>
            <w:proofErr w:type="spellEnd"/>
            <w:r w:rsidRPr="00804272">
              <w:rPr>
                <w:bCs/>
                <w:szCs w:val="21"/>
              </w:rPr>
              <w:t xml:space="preserve"> based on complex surface chemistry. Chem </w:t>
            </w:r>
            <w:proofErr w:type="spellStart"/>
            <w:r w:rsidRPr="00804272">
              <w:rPr>
                <w:bCs/>
                <w:szCs w:val="21"/>
              </w:rPr>
              <w:t>Eng</w:t>
            </w:r>
            <w:proofErr w:type="spellEnd"/>
            <w:r w:rsidRPr="00804272">
              <w:rPr>
                <w:bCs/>
                <w:szCs w:val="21"/>
              </w:rPr>
              <w:t xml:space="preserve"> J. </w:t>
            </w:r>
            <w:proofErr w:type="gramStart"/>
            <w:r w:rsidRPr="00804272">
              <w:rPr>
                <w:bCs/>
                <w:szCs w:val="21"/>
              </w:rPr>
              <w:t>2017;316:715</w:t>
            </w:r>
            <w:proofErr w:type="gramEnd"/>
            <w:r w:rsidRPr="00804272">
              <w:rPr>
                <w:bCs/>
                <w:szCs w:val="21"/>
              </w:rPr>
              <w:t>–726.</w:t>
            </w:r>
            <w:r w:rsidRPr="00804272">
              <w:rPr>
                <w:bCs/>
                <w:szCs w:val="21"/>
              </w:rPr>
              <w:t>（</w:t>
            </w:r>
            <w:r w:rsidRPr="00804272">
              <w:rPr>
                <w:b/>
                <w:bCs/>
                <w:szCs w:val="21"/>
              </w:rPr>
              <w:t>第一作者，</w:t>
            </w:r>
            <w:r w:rsidRPr="00804272">
              <w:rPr>
                <w:b/>
                <w:bCs/>
                <w:szCs w:val="21"/>
              </w:rPr>
              <w:t>SCI</w:t>
            </w:r>
            <w:r w:rsidRPr="00804272">
              <w:rPr>
                <w:b/>
                <w:bCs/>
                <w:szCs w:val="21"/>
              </w:rPr>
              <w:t>收录，中科院一区</w:t>
            </w:r>
            <w:r w:rsidRPr="00804272">
              <w:rPr>
                <w:b/>
                <w:bCs/>
                <w:szCs w:val="21"/>
              </w:rPr>
              <w:t>, IF 4.481</w:t>
            </w:r>
            <w:r w:rsidRPr="00804272">
              <w:rPr>
                <w:bCs/>
                <w:szCs w:val="21"/>
              </w:rPr>
              <w:t>）</w:t>
            </w:r>
          </w:p>
          <w:p w14:paraId="136796D8" w14:textId="77777777" w:rsidR="00CD16A7" w:rsidRPr="00804272" w:rsidRDefault="00CD16A7" w:rsidP="00CD16A7">
            <w:pPr>
              <w:rPr>
                <w:rFonts w:ascii="宋体" w:hAnsi="宋体"/>
                <w:szCs w:val="21"/>
              </w:rPr>
            </w:pPr>
          </w:p>
        </w:tc>
      </w:tr>
      <w:tr w:rsidR="00CD16A7" w:rsidRPr="00306B59" w14:paraId="31EF8DA2" w14:textId="77777777" w:rsidTr="00CD16A7">
        <w:trPr>
          <w:trHeight w:val="1401"/>
        </w:trPr>
        <w:tc>
          <w:tcPr>
            <w:tcW w:w="9224" w:type="dxa"/>
          </w:tcPr>
          <w:p w14:paraId="4ED4FE4C" w14:textId="77777777" w:rsidR="00CD16A7" w:rsidRPr="00804272" w:rsidRDefault="00CD16A7" w:rsidP="00CD16A7">
            <w:pPr>
              <w:rPr>
                <w:rFonts w:ascii="宋体" w:hAnsi="宋体"/>
                <w:b/>
                <w:szCs w:val="21"/>
              </w:rPr>
            </w:pPr>
            <w:r w:rsidRPr="00804272">
              <w:rPr>
                <w:rFonts w:ascii="宋体" w:hAnsi="宋体" w:hint="eastAsia"/>
                <w:b/>
                <w:szCs w:val="21"/>
              </w:rPr>
              <w:t>（2）专利</w:t>
            </w:r>
          </w:p>
          <w:p w14:paraId="5C2C7E21" w14:textId="77777777" w:rsidR="00CD16A7" w:rsidRPr="00804272" w:rsidRDefault="00CD16A7" w:rsidP="00CD16A7">
            <w:pPr>
              <w:numPr>
                <w:ilvl w:val="0"/>
                <w:numId w:val="6"/>
              </w:numPr>
              <w:rPr>
                <w:rFonts w:ascii="宋体" w:hAnsi="宋体"/>
                <w:szCs w:val="21"/>
              </w:rPr>
            </w:pPr>
            <w:r w:rsidRPr="00804272">
              <w:rPr>
                <w:rFonts w:ascii="宋体" w:hAnsi="宋体" w:hint="eastAsia"/>
                <w:b/>
                <w:szCs w:val="21"/>
              </w:rPr>
              <w:t>张立志</w:t>
            </w:r>
            <w:r w:rsidRPr="00804272">
              <w:rPr>
                <w:rFonts w:ascii="宋体" w:hAnsi="宋体"/>
                <w:b/>
                <w:szCs w:val="21"/>
              </w:rPr>
              <w:t>，</w:t>
            </w:r>
            <w:r w:rsidRPr="00804272">
              <w:rPr>
                <w:rFonts w:ascii="宋体" w:hAnsi="宋体" w:hint="eastAsia"/>
                <w:szCs w:val="21"/>
              </w:rPr>
              <w:t xml:space="preserve">XXX . 液-固分离器组的加热性能改善方法与装置. </w:t>
            </w:r>
            <w:r w:rsidRPr="00804272">
              <w:rPr>
                <w:rFonts w:ascii="宋体" w:hAnsi="宋体" w:hint="eastAsia"/>
                <w:b/>
                <w:szCs w:val="21"/>
              </w:rPr>
              <w:t xml:space="preserve">授权号: </w:t>
            </w:r>
            <w:r w:rsidRPr="00804272">
              <w:rPr>
                <w:rFonts w:ascii="宋体" w:hAnsi="宋体"/>
                <w:b/>
                <w:szCs w:val="21"/>
              </w:rPr>
              <w:t>ZL 2013104</w:t>
            </w:r>
            <w:r w:rsidRPr="00804272">
              <w:rPr>
                <w:rFonts w:ascii="宋体" w:hAnsi="宋体" w:hint="eastAsia"/>
                <w:b/>
                <w:szCs w:val="21"/>
              </w:rPr>
              <w:t>XXXXXX</w:t>
            </w:r>
            <w:r w:rsidRPr="00804272">
              <w:rPr>
                <w:rFonts w:ascii="宋体" w:hAnsi="宋体"/>
                <w:b/>
                <w:szCs w:val="21"/>
              </w:rPr>
              <w:t>.5</w:t>
            </w:r>
          </w:p>
        </w:tc>
      </w:tr>
      <w:tr w:rsidR="00CD16A7" w:rsidRPr="00306B59" w14:paraId="59E78C1C" w14:textId="77777777" w:rsidTr="00CD16A7">
        <w:trPr>
          <w:trHeight w:val="1413"/>
        </w:trPr>
        <w:tc>
          <w:tcPr>
            <w:tcW w:w="9224" w:type="dxa"/>
          </w:tcPr>
          <w:p w14:paraId="4E194AEE" w14:textId="77777777" w:rsidR="00CD16A7" w:rsidRPr="00804272" w:rsidRDefault="00CD16A7" w:rsidP="00CD16A7">
            <w:pPr>
              <w:rPr>
                <w:rFonts w:ascii="宋体" w:hAnsi="宋体"/>
                <w:b/>
                <w:szCs w:val="21"/>
              </w:rPr>
            </w:pPr>
            <w:r w:rsidRPr="00804272">
              <w:rPr>
                <w:rFonts w:ascii="宋体" w:hAnsi="宋体" w:hint="eastAsia"/>
                <w:b/>
                <w:szCs w:val="21"/>
              </w:rPr>
              <w:t>（3）</w:t>
            </w:r>
            <w:r>
              <w:rPr>
                <w:rFonts w:ascii="宋体" w:hAnsi="宋体" w:hint="eastAsia"/>
                <w:b/>
                <w:szCs w:val="21"/>
              </w:rPr>
              <w:t>学术荣誉、</w:t>
            </w:r>
            <w:r w:rsidRPr="00804272">
              <w:rPr>
                <w:rFonts w:ascii="宋体" w:hAnsi="宋体" w:hint="eastAsia"/>
                <w:b/>
                <w:szCs w:val="21"/>
              </w:rPr>
              <w:t>获奖</w:t>
            </w: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  <w:p w14:paraId="3B5C6673" w14:textId="77777777" w:rsidR="00CD16A7" w:rsidRPr="00804272" w:rsidRDefault="00CD16A7" w:rsidP="00CD16A7">
            <w:pPr>
              <w:ind w:firstLineChars="100" w:firstLine="210"/>
              <w:rPr>
                <w:bCs/>
                <w:szCs w:val="21"/>
              </w:rPr>
            </w:pPr>
            <w:r w:rsidRPr="00804272">
              <w:rPr>
                <w:rFonts w:hint="eastAsia"/>
                <w:bCs/>
                <w:szCs w:val="21"/>
              </w:rPr>
              <w:t>XX</w:t>
            </w:r>
            <w:r w:rsidRPr="00804272">
              <w:rPr>
                <w:bCs/>
                <w:szCs w:val="21"/>
              </w:rPr>
              <w:t>大学第十届</w:t>
            </w:r>
            <w:r w:rsidRPr="00804272">
              <w:rPr>
                <w:bCs/>
                <w:szCs w:val="21"/>
              </w:rPr>
              <w:t>“</w:t>
            </w:r>
            <w:r w:rsidRPr="00804272">
              <w:rPr>
                <w:bCs/>
                <w:szCs w:val="21"/>
              </w:rPr>
              <w:t>学术先锋</w:t>
            </w:r>
            <w:r w:rsidRPr="00804272">
              <w:rPr>
                <w:bCs/>
                <w:szCs w:val="21"/>
              </w:rPr>
              <w:t>”</w:t>
            </w:r>
            <w:r w:rsidRPr="00804272">
              <w:rPr>
                <w:bCs/>
                <w:szCs w:val="21"/>
              </w:rPr>
              <w:t>亚军</w:t>
            </w:r>
          </w:p>
          <w:p w14:paraId="62D32962" w14:textId="77777777" w:rsidR="00CD16A7" w:rsidRPr="00804272" w:rsidRDefault="00CD16A7" w:rsidP="00CD16A7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14:paraId="22F70383" w14:textId="77777777" w:rsidR="009375D8" w:rsidRPr="00306B59" w:rsidRDefault="00B761A2" w:rsidP="009375D8">
      <w:pPr>
        <w:rPr>
          <w:rFonts w:ascii="宋体" w:hAnsi="宋体"/>
        </w:rPr>
      </w:pPr>
      <w:r w:rsidRPr="00306B59">
        <w:rPr>
          <w:rFonts w:ascii="宋体" w:hAnsi="宋体" w:hint="eastAsia"/>
        </w:rPr>
        <w:t>（以上填写内容请勿超出本页）</w:t>
      </w:r>
      <w:r w:rsidR="00CE130C">
        <w:rPr>
          <w:rFonts w:ascii="宋体" w:hAnsi="宋体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9375D8" w:rsidRPr="00306B59" w14:paraId="5329BC1A" w14:textId="77777777" w:rsidTr="009139B4">
        <w:trPr>
          <w:trHeight w:val="405"/>
        </w:trPr>
        <w:tc>
          <w:tcPr>
            <w:tcW w:w="9287" w:type="dxa"/>
            <w:tcBorders>
              <w:bottom w:val="single" w:sz="6" w:space="0" w:color="auto"/>
            </w:tcBorders>
            <w:vAlign w:val="center"/>
          </w:tcPr>
          <w:p w14:paraId="794E7D4C" w14:textId="77777777" w:rsidR="009375D8" w:rsidRPr="00306B59" w:rsidRDefault="009375D8" w:rsidP="00D126CD">
            <w:pPr>
              <w:rPr>
                <w:rFonts w:ascii="宋体" w:hAnsi="宋体"/>
              </w:rPr>
            </w:pPr>
            <w:r w:rsidRPr="00306B59">
              <w:rPr>
                <w:rFonts w:ascii="宋体" w:hAnsi="宋体" w:hint="eastAsia"/>
                <w:b/>
              </w:rPr>
              <w:lastRenderedPageBreak/>
              <w:t>5、博士后期间的工作目标、工作思路、工作内容（教学、科研）：</w:t>
            </w:r>
          </w:p>
        </w:tc>
      </w:tr>
      <w:tr w:rsidR="009375D8" w:rsidRPr="00306B59" w14:paraId="70BEA28C" w14:textId="77777777" w:rsidTr="00B761A2">
        <w:trPr>
          <w:trHeight w:val="13579"/>
        </w:trPr>
        <w:tc>
          <w:tcPr>
            <w:tcW w:w="9287" w:type="dxa"/>
            <w:tcBorders>
              <w:top w:val="single" w:sz="6" w:space="0" w:color="auto"/>
            </w:tcBorders>
          </w:tcPr>
          <w:p w14:paraId="03221614" w14:textId="77777777" w:rsidR="009375D8" w:rsidRPr="00306B59" w:rsidRDefault="009375D8" w:rsidP="009139B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B5AE91" w14:textId="77777777" w:rsidR="009375D8" w:rsidRPr="00306B59" w:rsidRDefault="009375D8" w:rsidP="009139B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DF6DE73" w14:textId="77777777" w:rsidR="009375D8" w:rsidRPr="00306B59" w:rsidRDefault="009375D8" w:rsidP="009139B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2C0B03B" w14:textId="77777777" w:rsidR="009375D8" w:rsidRPr="00306B59" w:rsidRDefault="009375D8" w:rsidP="009139B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53581BB" w14:textId="77777777" w:rsidR="009375D8" w:rsidRPr="00306B59" w:rsidRDefault="009375D8" w:rsidP="009375D8">
            <w:pPr>
              <w:rPr>
                <w:rFonts w:ascii="宋体" w:hAnsi="宋体"/>
                <w:b/>
              </w:rPr>
            </w:pPr>
          </w:p>
        </w:tc>
      </w:tr>
    </w:tbl>
    <w:p w14:paraId="5C6EB6DD" w14:textId="77777777" w:rsidR="009375D8" w:rsidRPr="00306B59" w:rsidRDefault="009375D8" w:rsidP="00B37062">
      <w:pPr>
        <w:rPr>
          <w:rFonts w:ascii="宋体" w:hAnsi="宋体"/>
        </w:rPr>
      </w:pPr>
    </w:p>
    <w:tbl>
      <w:tblPr>
        <w:tblpPr w:leftFromText="180" w:rightFromText="180" w:vertAnchor="page" w:horzAnchor="margin" w:tblpY="1645"/>
        <w:tblW w:w="92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B761A2" w:rsidRPr="00B761A2" w14:paraId="65D9A332" w14:textId="77777777" w:rsidTr="00BD7CEE">
        <w:trPr>
          <w:trHeight w:hRule="exact" w:val="7549"/>
        </w:trPr>
        <w:tc>
          <w:tcPr>
            <w:tcW w:w="9243" w:type="dxa"/>
          </w:tcPr>
          <w:p w14:paraId="1E6A2C9B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</w:rPr>
            </w:pPr>
          </w:p>
          <w:p w14:paraId="6A3DF47F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B761A2" w:rsidRPr="00B761A2" w14:paraId="24482AD1" w14:textId="77777777" w:rsidTr="00BD7CEE">
        <w:trPr>
          <w:trHeight w:hRule="exact" w:val="1671"/>
        </w:trPr>
        <w:tc>
          <w:tcPr>
            <w:tcW w:w="9243" w:type="dxa"/>
          </w:tcPr>
          <w:p w14:paraId="6956A70E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  <w:b/>
              </w:rPr>
            </w:pPr>
            <w:r w:rsidRPr="00B761A2">
              <w:rPr>
                <w:rFonts w:ascii="宋体" w:hAnsi="宋体" w:hint="eastAsia"/>
                <w:b/>
              </w:rPr>
              <w:t>合作导师意见：</w:t>
            </w:r>
          </w:p>
          <w:p w14:paraId="3C53A186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  <w:b/>
              </w:rPr>
            </w:pPr>
          </w:p>
          <w:p w14:paraId="6F68588F" w14:textId="77777777" w:rsidR="00B761A2" w:rsidRPr="00B761A2" w:rsidRDefault="00B761A2" w:rsidP="00B761A2">
            <w:pPr>
              <w:spacing w:line="280" w:lineRule="exact"/>
              <w:rPr>
                <w:rFonts w:ascii="宋体" w:hAnsi="宋体"/>
                <w:b/>
              </w:rPr>
            </w:pPr>
          </w:p>
          <w:p w14:paraId="111A5FB6" w14:textId="77777777" w:rsidR="00B761A2" w:rsidRPr="00B761A2" w:rsidRDefault="00B761A2" w:rsidP="00B761A2">
            <w:pPr>
              <w:spacing w:line="280" w:lineRule="exact"/>
              <w:rPr>
                <w:rFonts w:ascii="宋体" w:hAnsi="宋体"/>
                <w:b/>
              </w:rPr>
            </w:pPr>
          </w:p>
          <w:p w14:paraId="3BD6830A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</w:rPr>
            </w:pPr>
            <w:r w:rsidRPr="00B761A2">
              <w:rPr>
                <w:rFonts w:ascii="宋体" w:hAnsi="宋体" w:hint="eastAsia"/>
                <w:b/>
              </w:rPr>
              <w:t xml:space="preserve">                                 </w:t>
            </w:r>
            <w:r w:rsidRPr="00B761A2">
              <w:rPr>
                <w:rFonts w:ascii="宋体" w:hAnsi="宋体" w:hint="eastAsia"/>
              </w:rPr>
              <w:t>签</w:t>
            </w:r>
            <w:r w:rsidRPr="00B761A2">
              <w:rPr>
                <w:rFonts w:ascii="宋体" w:hAnsi="宋体"/>
              </w:rPr>
              <w:t xml:space="preserve">  </w:t>
            </w:r>
            <w:r w:rsidRPr="00B761A2">
              <w:rPr>
                <w:rFonts w:ascii="宋体" w:hAnsi="宋体" w:hint="eastAsia"/>
              </w:rPr>
              <w:t xml:space="preserve">名  </w:t>
            </w:r>
            <w:r w:rsidRPr="00B761A2">
              <w:rPr>
                <w:rFonts w:ascii="宋体" w:hAnsi="宋体"/>
              </w:rPr>
              <w:t xml:space="preserve">     </w:t>
            </w:r>
            <w:r w:rsidRPr="00B761A2">
              <w:rPr>
                <w:rFonts w:ascii="宋体" w:hAnsi="宋体" w:hint="eastAsia"/>
              </w:rPr>
              <w:t xml:space="preserve">                 年    月    日</w:t>
            </w:r>
          </w:p>
          <w:p w14:paraId="2F6DD9C5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B761A2" w:rsidRPr="00B761A2" w14:paraId="3E2246C0" w14:textId="77777777" w:rsidTr="00BD7CEE">
        <w:trPr>
          <w:trHeight w:val="1969"/>
        </w:trPr>
        <w:tc>
          <w:tcPr>
            <w:tcW w:w="9243" w:type="dxa"/>
          </w:tcPr>
          <w:p w14:paraId="7F9F5C01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  <w:b/>
              </w:rPr>
            </w:pPr>
            <w:r w:rsidRPr="00B761A2">
              <w:rPr>
                <w:rFonts w:ascii="宋体" w:hAnsi="宋体" w:hint="eastAsia"/>
                <w:b/>
              </w:rPr>
              <w:t>博士后科研流动站意见</w:t>
            </w:r>
            <w:r w:rsidRPr="00B761A2">
              <w:rPr>
                <w:rFonts w:ascii="宋体" w:hAnsi="宋体" w:hint="eastAsia"/>
              </w:rPr>
              <w:t>（详细说明对申请人能力考评情况）</w:t>
            </w:r>
            <w:r w:rsidRPr="00B761A2">
              <w:rPr>
                <w:rFonts w:ascii="宋体" w:hAnsi="宋体" w:hint="eastAsia"/>
                <w:b/>
              </w:rPr>
              <w:t>：</w:t>
            </w:r>
          </w:p>
          <w:p w14:paraId="1F998887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  <w:b/>
              </w:rPr>
            </w:pPr>
          </w:p>
          <w:p w14:paraId="601767C0" w14:textId="04B31958" w:rsidR="00B761A2" w:rsidRDefault="00B761A2" w:rsidP="00B761A2">
            <w:pPr>
              <w:spacing w:line="240" w:lineRule="exact"/>
              <w:rPr>
                <w:rFonts w:ascii="宋体" w:hAnsi="宋体"/>
                <w:b/>
              </w:rPr>
            </w:pPr>
          </w:p>
          <w:p w14:paraId="65DFFAB1" w14:textId="77777777" w:rsidR="00BD7CEE" w:rsidRPr="00BD7CEE" w:rsidRDefault="00BD7CEE" w:rsidP="00B761A2">
            <w:pPr>
              <w:spacing w:line="240" w:lineRule="exact"/>
              <w:rPr>
                <w:rFonts w:ascii="宋体" w:hAnsi="宋体" w:hint="eastAsia"/>
                <w:b/>
              </w:rPr>
            </w:pPr>
          </w:p>
          <w:p w14:paraId="7076000E" w14:textId="77777777" w:rsidR="00B761A2" w:rsidRPr="00B761A2" w:rsidRDefault="00B761A2" w:rsidP="00B761A2">
            <w:pPr>
              <w:spacing w:line="240" w:lineRule="exact"/>
              <w:rPr>
                <w:rFonts w:ascii="宋体" w:hAnsi="宋体" w:hint="eastAsia"/>
              </w:rPr>
            </w:pPr>
          </w:p>
          <w:p w14:paraId="79ED07E7" w14:textId="77777777" w:rsidR="00B761A2" w:rsidRPr="00B761A2" w:rsidRDefault="00B761A2" w:rsidP="00B761A2">
            <w:pPr>
              <w:spacing w:line="240" w:lineRule="exact"/>
              <w:rPr>
                <w:rFonts w:ascii="宋体" w:hAnsi="宋体"/>
              </w:rPr>
            </w:pPr>
            <w:r w:rsidRPr="00B761A2">
              <w:rPr>
                <w:rFonts w:ascii="宋体" w:hAnsi="宋体" w:hint="eastAsia"/>
              </w:rPr>
              <w:t xml:space="preserve">流动站站长签名                                           </w:t>
            </w:r>
            <w:r w:rsidRPr="00B761A2">
              <w:rPr>
                <w:rFonts w:ascii="宋体" w:hAnsi="宋体"/>
              </w:rPr>
              <w:t xml:space="preserve">  </w:t>
            </w:r>
            <w:r w:rsidRPr="00B761A2">
              <w:rPr>
                <w:rFonts w:ascii="宋体" w:hAnsi="宋体" w:hint="eastAsia"/>
              </w:rPr>
              <w:t>年    月    日</w:t>
            </w:r>
          </w:p>
          <w:p w14:paraId="34AF24C4" w14:textId="77777777" w:rsidR="00B761A2" w:rsidRPr="00B761A2" w:rsidRDefault="00B761A2" w:rsidP="00B761A2">
            <w:pPr>
              <w:spacing w:line="240" w:lineRule="exact"/>
              <w:rPr>
                <w:rFonts w:ascii="宋体" w:hAnsi="宋体" w:hint="eastAsia"/>
                <w:b/>
              </w:rPr>
            </w:pPr>
          </w:p>
        </w:tc>
      </w:tr>
      <w:tr w:rsidR="00BD7CEE" w:rsidRPr="00B761A2" w14:paraId="6E6F945C" w14:textId="77777777" w:rsidTr="00BD7CEE">
        <w:trPr>
          <w:trHeight w:val="1969"/>
        </w:trPr>
        <w:tc>
          <w:tcPr>
            <w:tcW w:w="9243" w:type="dxa"/>
            <w:tcBorders>
              <w:bottom w:val="single" w:sz="4" w:space="0" w:color="auto"/>
            </w:tcBorders>
          </w:tcPr>
          <w:p w14:paraId="4CCB5C97" w14:textId="5F65A3DA" w:rsidR="00BD7CEE" w:rsidRPr="00B761A2" w:rsidRDefault="00BD7CEE" w:rsidP="00BD7CEE">
            <w:pPr>
              <w:spacing w:line="2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学校人事处（</w:t>
            </w:r>
            <w:r w:rsidRPr="00B761A2">
              <w:rPr>
                <w:rFonts w:ascii="宋体" w:hAnsi="宋体" w:hint="eastAsia"/>
                <w:b/>
              </w:rPr>
              <w:t>博士后</w:t>
            </w:r>
            <w:r>
              <w:rPr>
                <w:rFonts w:ascii="宋体" w:hAnsi="宋体" w:hint="eastAsia"/>
                <w:b/>
              </w:rPr>
              <w:t>工作办公室）</w:t>
            </w:r>
            <w:r w:rsidRPr="00B761A2">
              <w:rPr>
                <w:rFonts w:ascii="宋体" w:hAnsi="宋体" w:hint="eastAsia"/>
                <w:b/>
              </w:rPr>
              <w:t>意见：</w:t>
            </w:r>
          </w:p>
          <w:p w14:paraId="30ABE3A0" w14:textId="77777777" w:rsidR="00BD7CEE" w:rsidRPr="00B761A2" w:rsidRDefault="00BD7CEE" w:rsidP="00BD7CEE">
            <w:pPr>
              <w:spacing w:line="240" w:lineRule="exact"/>
              <w:rPr>
                <w:rFonts w:ascii="宋体" w:hAnsi="宋体"/>
                <w:b/>
              </w:rPr>
            </w:pPr>
          </w:p>
          <w:p w14:paraId="4D4831A3" w14:textId="77777777" w:rsidR="00BD7CEE" w:rsidRDefault="00BD7CEE" w:rsidP="00BD7CEE">
            <w:pPr>
              <w:spacing w:line="240" w:lineRule="exact"/>
              <w:rPr>
                <w:rFonts w:ascii="宋体" w:hAnsi="宋体"/>
                <w:b/>
              </w:rPr>
            </w:pPr>
          </w:p>
          <w:p w14:paraId="65A5231D" w14:textId="77777777" w:rsidR="00BD7CEE" w:rsidRPr="00BD7CEE" w:rsidRDefault="00BD7CEE" w:rsidP="00BD7CEE">
            <w:pPr>
              <w:spacing w:line="240" w:lineRule="exact"/>
              <w:rPr>
                <w:rFonts w:ascii="宋体" w:hAnsi="宋体" w:hint="eastAsia"/>
                <w:b/>
              </w:rPr>
            </w:pPr>
          </w:p>
          <w:p w14:paraId="0B40F4C4" w14:textId="77777777" w:rsidR="00BD7CEE" w:rsidRPr="00B761A2" w:rsidRDefault="00BD7CEE" w:rsidP="00BD7CEE">
            <w:pPr>
              <w:spacing w:line="240" w:lineRule="exact"/>
              <w:rPr>
                <w:rFonts w:ascii="宋体" w:hAnsi="宋体" w:hint="eastAsia"/>
              </w:rPr>
            </w:pPr>
          </w:p>
          <w:p w14:paraId="55FAC5E3" w14:textId="0953DF7F" w:rsidR="00BD7CEE" w:rsidRPr="00B761A2" w:rsidRDefault="00BD7CEE" w:rsidP="00BD7CEE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</w:t>
            </w:r>
            <w:r w:rsidRPr="00B761A2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>字）</w:t>
            </w:r>
            <w:r w:rsidRPr="00B761A2">
              <w:rPr>
                <w:rFonts w:ascii="宋体" w:hAnsi="宋体" w:hint="eastAsia"/>
              </w:rPr>
              <w:t xml:space="preserve">                                           </w:t>
            </w:r>
            <w:r w:rsidRPr="00B761A2">
              <w:rPr>
                <w:rFonts w:ascii="宋体" w:hAnsi="宋体"/>
              </w:rPr>
              <w:t xml:space="preserve">  </w:t>
            </w:r>
            <w:r w:rsidRPr="00B761A2">
              <w:rPr>
                <w:rFonts w:ascii="宋体" w:hAnsi="宋体" w:hint="eastAsia"/>
              </w:rPr>
              <w:t>年    月    日</w:t>
            </w:r>
          </w:p>
          <w:p w14:paraId="020E0201" w14:textId="77777777" w:rsidR="00BD7CEE" w:rsidRPr="00B761A2" w:rsidRDefault="00BD7CEE" w:rsidP="00BD7CEE">
            <w:pPr>
              <w:spacing w:line="240" w:lineRule="exact"/>
              <w:rPr>
                <w:rFonts w:ascii="宋体" w:hAnsi="宋体" w:hint="eastAsia"/>
                <w:b/>
              </w:rPr>
            </w:pPr>
          </w:p>
        </w:tc>
      </w:tr>
    </w:tbl>
    <w:p w14:paraId="4400FB88" w14:textId="77777777" w:rsidR="00B37062" w:rsidRPr="00306B59" w:rsidRDefault="00B37062" w:rsidP="00B761A2">
      <w:pPr>
        <w:rPr>
          <w:rFonts w:ascii="宋体" w:hAnsi="宋体"/>
        </w:rPr>
      </w:pPr>
    </w:p>
    <w:sectPr w:rsidR="00B37062" w:rsidRPr="00306B59" w:rsidSect="00CE130C">
      <w:headerReference w:type="default" r:id="rId9"/>
      <w:footerReference w:type="even" r:id="rId10"/>
      <w:footerReference w:type="default" r:id="rId11"/>
      <w:pgSz w:w="11907" w:h="16840" w:code="9"/>
      <w:pgMar w:top="993" w:right="1418" w:bottom="567" w:left="1418" w:header="284" w:footer="6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AAE1" w14:textId="77777777" w:rsidR="006D13FA" w:rsidRDefault="006D13FA">
      <w:r>
        <w:separator/>
      </w:r>
    </w:p>
  </w:endnote>
  <w:endnote w:type="continuationSeparator" w:id="0">
    <w:p w14:paraId="445C7205" w14:textId="77777777" w:rsidR="006D13FA" w:rsidRDefault="006D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384" w14:textId="77777777" w:rsidR="00773A93" w:rsidRDefault="00773A93" w:rsidP="006F46B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207AEE" w14:textId="77777777" w:rsidR="00773A93" w:rsidRDefault="00773A93" w:rsidP="00773A9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4D7C" w14:textId="77777777" w:rsidR="00773A93" w:rsidRDefault="00773A93" w:rsidP="006F46B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7B6B">
      <w:rPr>
        <w:rStyle w:val="a5"/>
        <w:noProof/>
      </w:rPr>
      <w:t>6</w:t>
    </w:r>
    <w:r>
      <w:rPr>
        <w:rStyle w:val="a5"/>
      </w:rPr>
      <w:fldChar w:fldCharType="end"/>
    </w:r>
  </w:p>
  <w:p w14:paraId="64D98A0D" w14:textId="77777777" w:rsidR="00773A93" w:rsidRDefault="00773A93" w:rsidP="00773A9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36B4" w14:textId="77777777" w:rsidR="006D13FA" w:rsidRDefault="006D13FA">
      <w:r>
        <w:separator/>
      </w:r>
    </w:p>
  </w:footnote>
  <w:footnote w:type="continuationSeparator" w:id="0">
    <w:p w14:paraId="3A40886A" w14:textId="77777777" w:rsidR="006D13FA" w:rsidRDefault="006D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3FA8" w14:textId="77777777" w:rsidR="00452FFA" w:rsidRDefault="00452FFA" w:rsidP="00DE1CF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E1546"/>
    <w:multiLevelType w:val="hybridMultilevel"/>
    <w:tmpl w:val="FE92B19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C13A7"/>
    <w:multiLevelType w:val="hybridMultilevel"/>
    <w:tmpl w:val="FE92B19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6C424E"/>
    <w:multiLevelType w:val="hybridMultilevel"/>
    <w:tmpl w:val="C51C7494"/>
    <w:lvl w:ilvl="0" w:tplc="E3D043D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C921EC"/>
    <w:multiLevelType w:val="hybridMultilevel"/>
    <w:tmpl w:val="3B9EAA3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35525A"/>
    <w:multiLevelType w:val="hybridMultilevel"/>
    <w:tmpl w:val="DB04AAF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905D3B"/>
    <w:multiLevelType w:val="hybridMultilevel"/>
    <w:tmpl w:val="3F2AC318"/>
    <w:lvl w:ilvl="0" w:tplc="E3D043D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12"/>
    <w:rsid w:val="00036217"/>
    <w:rsid w:val="00061BAE"/>
    <w:rsid w:val="000812CD"/>
    <w:rsid w:val="00083657"/>
    <w:rsid w:val="000A41A2"/>
    <w:rsid w:val="000B5CE3"/>
    <w:rsid w:val="000C0E68"/>
    <w:rsid w:val="000C70FB"/>
    <w:rsid w:val="000D6D44"/>
    <w:rsid w:val="000F5237"/>
    <w:rsid w:val="00114655"/>
    <w:rsid w:val="00121AF3"/>
    <w:rsid w:val="00125CA8"/>
    <w:rsid w:val="00150C4A"/>
    <w:rsid w:val="00151363"/>
    <w:rsid w:val="001567DB"/>
    <w:rsid w:val="0016043F"/>
    <w:rsid w:val="00182956"/>
    <w:rsid w:val="00186FB6"/>
    <w:rsid w:val="001D0481"/>
    <w:rsid w:val="001D4E49"/>
    <w:rsid w:val="001F3023"/>
    <w:rsid w:val="0020516E"/>
    <w:rsid w:val="0026629D"/>
    <w:rsid w:val="00292840"/>
    <w:rsid w:val="00294197"/>
    <w:rsid w:val="002A4700"/>
    <w:rsid w:val="002B0BF1"/>
    <w:rsid w:val="002B6A23"/>
    <w:rsid w:val="002B7BD9"/>
    <w:rsid w:val="002D312B"/>
    <w:rsid w:val="002D3DD9"/>
    <w:rsid w:val="002F535A"/>
    <w:rsid w:val="0030333F"/>
    <w:rsid w:val="00303B04"/>
    <w:rsid w:val="00306B59"/>
    <w:rsid w:val="003356C5"/>
    <w:rsid w:val="003C2EA4"/>
    <w:rsid w:val="003D3E4B"/>
    <w:rsid w:val="003F2D18"/>
    <w:rsid w:val="003F4A58"/>
    <w:rsid w:val="004006F9"/>
    <w:rsid w:val="00421277"/>
    <w:rsid w:val="00426BB3"/>
    <w:rsid w:val="00431328"/>
    <w:rsid w:val="0044451A"/>
    <w:rsid w:val="00452FFA"/>
    <w:rsid w:val="00492F9F"/>
    <w:rsid w:val="0049571E"/>
    <w:rsid w:val="004A77F8"/>
    <w:rsid w:val="004B6B0E"/>
    <w:rsid w:val="004C09D0"/>
    <w:rsid w:val="00562FFA"/>
    <w:rsid w:val="005925DA"/>
    <w:rsid w:val="00596F19"/>
    <w:rsid w:val="005E5EEA"/>
    <w:rsid w:val="00657470"/>
    <w:rsid w:val="00663334"/>
    <w:rsid w:val="006718D4"/>
    <w:rsid w:val="00696041"/>
    <w:rsid w:val="006B3B85"/>
    <w:rsid w:val="006D13FA"/>
    <w:rsid w:val="006D1F2C"/>
    <w:rsid w:val="006E1C85"/>
    <w:rsid w:val="006F46B1"/>
    <w:rsid w:val="00700B95"/>
    <w:rsid w:val="0071551A"/>
    <w:rsid w:val="0076063D"/>
    <w:rsid w:val="00773A47"/>
    <w:rsid w:val="00773A93"/>
    <w:rsid w:val="007834DB"/>
    <w:rsid w:val="007A1ADD"/>
    <w:rsid w:val="007A6BCA"/>
    <w:rsid w:val="007B11BA"/>
    <w:rsid w:val="007D6A1E"/>
    <w:rsid w:val="00804272"/>
    <w:rsid w:val="00837743"/>
    <w:rsid w:val="00874721"/>
    <w:rsid w:val="008B3164"/>
    <w:rsid w:val="008B6DB9"/>
    <w:rsid w:val="008C4584"/>
    <w:rsid w:val="008C5CC1"/>
    <w:rsid w:val="008F1F10"/>
    <w:rsid w:val="009139B4"/>
    <w:rsid w:val="009375D8"/>
    <w:rsid w:val="00945C01"/>
    <w:rsid w:val="00963C1C"/>
    <w:rsid w:val="00980741"/>
    <w:rsid w:val="00982372"/>
    <w:rsid w:val="00995928"/>
    <w:rsid w:val="009B1354"/>
    <w:rsid w:val="009B494C"/>
    <w:rsid w:val="009B4D42"/>
    <w:rsid w:val="009B6657"/>
    <w:rsid w:val="009F0BFE"/>
    <w:rsid w:val="00A020D8"/>
    <w:rsid w:val="00A02470"/>
    <w:rsid w:val="00A07B6B"/>
    <w:rsid w:val="00A20D0E"/>
    <w:rsid w:val="00A572F7"/>
    <w:rsid w:val="00A82BE6"/>
    <w:rsid w:val="00AA4D64"/>
    <w:rsid w:val="00AA55D6"/>
    <w:rsid w:val="00AB4012"/>
    <w:rsid w:val="00AD360C"/>
    <w:rsid w:val="00AE725B"/>
    <w:rsid w:val="00AF1E40"/>
    <w:rsid w:val="00AF351D"/>
    <w:rsid w:val="00B2733F"/>
    <w:rsid w:val="00B35DC8"/>
    <w:rsid w:val="00B37062"/>
    <w:rsid w:val="00B412ED"/>
    <w:rsid w:val="00B41D01"/>
    <w:rsid w:val="00B570FC"/>
    <w:rsid w:val="00B6037B"/>
    <w:rsid w:val="00B6278F"/>
    <w:rsid w:val="00B761A2"/>
    <w:rsid w:val="00BC0F1C"/>
    <w:rsid w:val="00BD7CEE"/>
    <w:rsid w:val="00C07C1F"/>
    <w:rsid w:val="00C279D6"/>
    <w:rsid w:val="00C66D53"/>
    <w:rsid w:val="00C75D00"/>
    <w:rsid w:val="00CD16A7"/>
    <w:rsid w:val="00CE130C"/>
    <w:rsid w:val="00CE6783"/>
    <w:rsid w:val="00CE7BD2"/>
    <w:rsid w:val="00D126CD"/>
    <w:rsid w:val="00D247B1"/>
    <w:rsid w:val="00D70057"/>
    <w:rsid w:val="00D73FED"/>
    <w:rsid w:val="00D87972"/>
    <w:rsid w:val="00DE1CF8"/>
    <w:rsid w:val="00DE3B69"/>
    <w:rsid w:val="00E35E25"/>
    <w:rsid w:val="00E438AC"/>
    <w:rsid w:val="00E668F8"/>
    <w:rsid w:val="00EA082F"/>
    <w:rsid w:val="00ED22C6"/>
    <w:rsid w:val="00ED358F"/>
    <w:rsid w:val="00EF1A93"/>
    <w:rsid w:val="00F04CE1"/>
    <w:rsid w:val="00F06116"/>
    <w:rsid w:val="00F15315"/>
    <w:rsid w:val="00F15E90"/>
    <w:rsid w:val="00F56407"/>
    <w:rsid w:val="00F650B0"/>
    <w:rsid w:val="00F65296"/>
    <w:rsid w:val="00F81F33"/>
    <w:rsid w:val="00F85ED6"/>
    <w:rsid w:val="00F87ADA"/>
    <w:rsid w:val="00F93FDE"/>
    <w:rsid w:val="00FB70F5"/>
    <w:rsid w:val="00FE7074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70CD0"/>
  <w15:chartTrackingRefBased/>
  <w15:docId w15:val="{39ED4479-63FB-4401-AA0F-B033EF43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table" w:styleId="a6">
    <w:name w:val="Table Grid"/>
    <w:basedOn w:val="a1"/>
    <w:rsid w:val="00937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255</Words>
  <Characters>1455</Characters>
  <Application>Microsoft Office Word</Application>
  <DocSecurity>0</DocSecurity>
  <Lines>12</Lines>
  <Paragraphs>3</Paragraphs>
  <ScaleCrop>false</ScaleCrop>
  <Company>china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sy</dc:creator>
  <cp:keywords/>
  <cp:lastModifiedBy>唱 赵</cp:lastModifiedBy>
  <cp:revision>4</cp:revision>
  <cp:lastPrinted>2011-03-08T02:16:00Z</cp:lastPrinted>
  <dcterms:created xsi:type="dcterms:W3CDTF">2026-06-26T13:08:00Z</dcterms:created>
  <dcterms:modified xsi:type="dcterms:W3CDTF">2026-06-26T13:12:00Z</dcterms:modified>
</cp:coreProperties>
</file>