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03E8">
      <w:pPr>
        <w:spacing w:line="320" w:lineRule="exac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岗位等级晋升形式审查明细表</w:t>
      </w:r>
    </w:p>
    <w:p w14:paraId="1A15FA2D">
      <w:pPr>
        <w:snapToGrid w:val="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（管理）</w:t>
      </w:r>
    </w:p>
    <w:p w14:paraId="65A53C65">
      <w:pPr>
        <w:snapToGrid w:val="0"/>
        <w:jc w:val="center"/>
        <w:rPr>
          <w:rFonts w:ascii="黑体" w:hAnsi="黑体" w:eastAsia="黑体"/>
          <w:sz w:val="24"/>
          <w:szCs w:val="30"/>
        </w:rPr>
      </w:pPr>
    </w:p>
    <w:p w14:paraId="23216281">
      <w:pPr>
        <w:snapToGrid w:val="0"/>
        <w:rPr>
          <w:rFonts w:ascii="黑体" w:hAnsi="黑体" w:eastAsia="黑体"/>
          <w:sz w:val="24"/>
          <w:szCs w:val="30"/>
        </w:rPr>
      </w:pPr>
      <w:r>
        <w:rPr>
          <w:rFonts w:hint="eastAsia" w:ascii="黑体" w:hAnsi="黑体" w:eastAsia="黑体"/>
          <w:sz w:val="24"/>
          <w:szCs w:val="30"/>
        </w:rPr>
        <w:t>二级单位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   </w:t>
      </w:r>
      <w:r>
        <w:rPr>
          <w:rFonts w:ascii="黑体" w:hAnsi="黑体" w:eastAsia="黑体"/>
          <w:sz w:val="24"/>
          <w:szCs w:val="30"/>
          <w:u w:val="single"/>
        </w:rPr>
        <w:t xml:space="preserve">      </w:t>
      </w:r>
      <w:r>
        <w:rPr>
          <w:rFonts w:ascii="黑体" w:hAnsi="黑体" w:eastAsia="黑体"/>
          <w:sz w:val="24"/>
          <w:szCs w:val="30"/>
        </w:rPr>
        <w:t xml:space="preserve">  </w:t>
      </w:r>
      <w:r>
        <w:rPr>
          <w:rFonts w:hint="eastAsia" w:ascii="黑体" w:hAnsi="黑体" w:eastAsia="黑体"/>
          <w:sz w:val="24"/>
          <w:szCs w:val="30"/>
        </w:rPr>
        <w:t>申报人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</w:t>
      </w:r>
      <w:r>
        <w:rPr>
          <w:rFonts w:ascii="黑体" w:hAnsi="黑体" w:eastAsia="黑体"/>
          <w:sz w:val="24"/>
          <w:szCs w:val="30"/>
          <w:u w:val="single"/>
        </w:rPr>
        <w:t xml:space="preserve">          </w:t>
      </w:r>
      <w:r>
        <w:rPr>
          <w:rFonts w:ascii="黑体" w:hAnsi="黑体" w:eastAsia="黑体"/>
          <w:sz w:val="24"/>
          <w:szCs w:val="30"/>
        </w:rPr>
        <w:t xml:space="preserve"> </w:t>
      </w:r>
      <w:r>
        <w:rPr>
          <w:rFonts w:hint="eastAsia" w:ascii="黑体" w:hAnsi="黑体" w:eastAsia="黑体"/>
          <w:sz w:val="24"/>
          <w:szCs w:val="30"/>
        </w:rPr>
        <w:t>申报岗位等级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 </w:t>
      </w:r>
      <w:r>
        <w:rPr>
          <w:rFonts w:ascii="黑体" w:hAnsi="黑体" w:eastAsia="黑体"/>
          <w:sz w:val="24"/>
          <w:szCs w:val="30"/>
          <w:u w:val="single"/>
        </w:rPr>
        <w:t xml:space="preserve">     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</w:t>
      </w:r>
    </w:p>
    <w:p w14:paraId="685AED35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请申报人逐项认真审查，确认无误的在第一列“□”处打√，二级单位人事工作负责人审核并在第二列“□”处打√。请</w:t>
      </w:r>
      <w:r>
        <w:rPr>
          <w:rFonts w:ascii="仿宋" w:hAnsi="仿宋" w:eastAsia="仿宋"/>
          <w:b/>
          <w:sz w:val="24"/>
          <w:szCs w:val="24"/>
        </w:rPr>
        <w:t>双面打印</w:t>
      </w:r>
      <w:r>
        <w:rPr>
          <w:rFonts w:hint="eastAsia" w:ascii="仿宋" w:hAnsi="仿宋" w:eastAsia="仿宋"/>
          <w:sz w:val="24"/>
          <w:szCs w:val="24"/>
        </w:rPr>
        <w:t>并</w:t>
      </w:r>
      <w:r>
        <w:rPr>
          <w:rFonts w:ascii="仿宋" w:hAnsi="仿宋" w:eastAsia="仿宋"/>
          <w:sz w:val="24"/>
          <w:szCs w:val="24"/>
        </w:rPr>
        <w:t>签名</w:t>
      </w:r>
      <w:r>
        <w:rPr>
          <w:rFonts w:hint="eastAsia" w:ascii="仿宋" w:hAnsi="仿宋" w:eastAsia="仿宋"/>
          <w:sz w:val="24"/>
          <w:szCs w:val="24"/>
        </w:rPr>
        <w:t>。</w:t>
      </w:r>
    </w:p>
    <w:tbl>
      <w:tblPr>
        <w:tblStyle w:val="6"/>
        <w:tblW w:w="864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68"/>
        <w:gridCol w:w="7066"/>
        <w:gridCol w:w="426"/>
        <w:gridCol w:w="440"/>
      </w:tblGrid>
      <w:tr w14:paraId="61BF85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5" w:type="dxa"/>
            <w:gridSpan w:val="3"/>
            <w:tcBorders>
              <w:right w:val="single" w:color="auto" w:sz="4" w:space="0"/>
            </w:tcBorders>
            <w:vAlign w:val="center"/>
          </w:tcPr>
          <w:p w14:paraId="3F3024B7">
            <w:pPr>
              <w:adjustRightInd w:val="0"/>
              <w:snapToGrid w:val="0"/>
              <w:rPr>
                <w:rFonts w:ascii="黑体" w:hAnsi="黑体" w:eastAsia="黑体"/>
                <w:color w:val="FF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基本条件</w:t>
            </w:r>
          </w:p>
        </w:tc>
        <w:tc>
          <w:tcPr>
            <w:tcW w:w="4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B8ADD1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440" w:type="dxa"/>
            <w:tcBorders>
              <w:left w:val="single" w:color="auto" w:sz="4" w:space="0"/>
            </w:tcBorders>
            <w:vAlign w:val="center"/>
          </w:tcPr>
          <w:p w14:paraId="4BF0AB4F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4EC90F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41" w:type="dxa"/>
            <w:vAlign w:val="center"/>
          </w:tcPr>
          <w:p w14:paraId="78288C5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134" w:type="dxa"/>
            <w:gridSpan w:val="2"/>
            <w:vAlign w:val="center"/>
          </w:tcPr>
          <w:p w14:paraId="7AA5089C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申报人具备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学位，自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日以来，任管理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级岗位。</w:t>
            </w:r>
          </w:p>
        </w:tc>
        <w:tc>
          <w:tcPr>
            <w:tcW w:w="426" w:type="dxa"/>
            <w:vAlign w:val="center"/>
          </w:tcPr>
          <w:p w14:paraId="12B39E1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4F43F77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41D0F7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1" w:type="dxa"/>
            <w:vAlign w:val="center"/>
          </w:tcPr>
          <w:p w14:paraId="1D50A3D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134" w:type="dxa"/>
            <w:gridSpan w:val="2"/>
            <w:vAlign w:val="center"/>
          </w:tcPr>
          <w:p w14:paraId="697E01FA">
            <w:pPr>
              <w:rPr>
                <w:rFonts w:ascii="仿宋" w:hAnsi="仿宋" w:eastAsia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申报人考核优秀次数及年份：有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次优秀，对应年份是：</w:t>
            </w:r>
          </w:p>
        </w:tc>
        <w:tc>
          <w:tcPr>
            <w:tcW w:w="426" w:type="dxa"/>
            <w:vAlign w:val="center"/>
          </w:tcPr>
          <w:p w14:paraId="0C3057D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6C808B5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75EFB5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41" w:type="dxa"/>
            <w:vAlign w:val="center"/>
          </w:tcPr>
          <w:p w14:paraId="61769D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134" w:type="dxa"/>
            <w:gridSpan w:val="2"/>
            <w:vAlign w:val="center"/>
          </w:tcPr>
          <w:p w14:paraId="2C5967DD">
            <w:pPr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申报人有无考核不合格或基本合格的年份？□无   □有</w:t>
            </w:r>
          </w:p>
          <w:p w14:paraId="219929AC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若有，对应年份是：</w:t>
            </w:r>
          </w:p>
        </w:tc>
        <w:tc>
          <w:tcPr>
            <w:tcW w:w="426" w:type="dxa"/>
            <w:vAlign w:val="center"/>
          </w:tcPr>
          <w:p w14:paraId="510A6D6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02190A5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0FD436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41" w:type="dxa"/>
            <w:vAlign w:val="center"/>
          </w:tcPr>
          <w:p w14:paraId="1879BEC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7134" w:type="dxa"/>
            <w:gridSpan w:val="2"/>
            <w:vAlign w:val="center"/>
          </w:tcPr>
          <w:p w14:paraId="7B6B26B1">
            <w:pPr>
              <w:rPr>
                <w:rFonts w:ascii="仿宋" w:hAnsi="仿宋" w:eastAsia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  <w:t>申报人近三年（即2</w:t>
            </w:r>
            <w:r>
              <w:rPr>
                <w:rFonts w:ascii="仿宋" w:hAnsi="仿宋" w:eastAsia="仿宋"/>
                <w:bCs/>
                <w:color w:val="auto"/>
                <w:sz w:val="24"/>
                <w:szCs w:val="24"/>
              </w:rPr>
              <w:t>02</w:t>
            </w:r>
            <w:r>
              <w:rPr>
                <w:rFonts w:hint="eastAsia" w:ascii="仿宋" w:hAnsi="仿宋" w:eastAsia="仿宋"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  <w:t>年1月1日起）职员培训是否参加并合格？□无   □有</w:t>
            </w:r>
            <w:bookmarkStart w:id="0" w:name="_GoBack"/>
            <w:bookmarkEnd w:id="0"/>
          </w:p>
          <w:p w14:paraId="32CD8DF8">
            <w:pPr>
              <w:rPr>
                <w:rFonts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24"/>
              </w:rPr>
              <w:t>若有，对应年份是：</w:t>
            </w:r>
          </w:p>
        </w:tc>
        <w:tc>
          <w:tcPr>
            <w:tcW w:w="426" w:type="dxa"/>
            <w:vAlign w:val="center"/>
          </w:tcPr>
          <w:p w14:paraId="49278C52">
            <w:pPr>
              <w:jc w:val="center"/>
              <w:rPr>
                <w:rFonts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□</w:t>
            </w:r>
          </w:p>
        </w:tc>
        <w:tc>
          <w:tcPr>
            <w:tcW w:w="440" w:type="dxa"/>
            <w:vAlign w:val="center"/>
          </w:tcPr>
          <w:p w14:paraId="521EFEBB">
            <w:pPr>
              <w:jc w:val="center"/>
              <w:rPr>
                <w:rFonts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□</w:t>
            </w:r>
          </w:p>
        </w:tc>
      </w:tr>
      <w:tr w14:paraId="45BA96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41" w:type="dxa"/>
            <w:vAlign w:val="center"/>
          </w:tcPr>
          <w:p w14:paraId="7DFA1C2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34" w:type="dxa"/>
            <w:gridSpan w:val="2"/>
            <w:vAlign w:val="center"/>
          </w:tcPr>
          <w:p w14:paraId="0981F33E">
            <w:pPr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申报人有无受党纪、政纪处分情况？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□无   □有</w:t>
            </w:r>
          </w:p>
          <w:p w14:paraId="4C6C7BC0">
            <w:pPr>
              <w:rPr>
                <w:rFonts w:ascii="仿宋" w:hAnsi="仿宋" w:eastAsia="仿宋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若有，影响期（处分期）是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日至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日</w:t>
            </w:r>
          </w:p>
        </w:tc>
        <w:tc>
          <w:tcPr>
            <w:tcW w:w="426" w:type="dxa"/>
            <w:vAlign w:val="center"/>
          </w:tcPr>
          <w:p w14:paraId="3874383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0D8BEE2E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1C0F52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5" w:type="dxa"/>
            <w:gridSpan w:val="3"/>
            <w:vAlign w:val="center"/>
          </w:tcPr>
          <w:p w14:paraId="352FF1EB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业绩成果条件</w:t>
            </w:r>
          </w:p>
        </w:tc>
        <w:tc>
          <w:tcPr>
            <w:tcW w:w="426" w:type="dxa"/>
            <w:vAlign w:val="center"/>
          </w:tcPr>
          <w:p w14:paraId="083107EB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440" w:type="dxa"/>
            <w:vAlign w:val="center"/>
          </w:tcPr>
          <w:p w14:paraId="2E1FF546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7B1C0C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  <w:jc w:val="center"/>
        </w:trPr>
        <w:tc>
          <w:tcPr>
            <w:tcW w:w="641" w:type="dxa"/>
            <w:vAlign w:val="center"/>
          </w:tcPr>
          <w:p w14:paraId="38F446B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34" w:type="dxa"/>
            <w:gridSpan w:val="2"/>
          </w:tcPr>
          <w:p w14:paraId="51B4DA70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任现职以来至2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日，取得的业绩成果符合《职员职级晋升办法（修订）》（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校人〔</w:t>
            </w:r>
            <w:r>
              <w:rPr>
                <w:rFonts w:ascii="仿宋" w:hAnsi="仿宋" w:eastAsia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〕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号）中规定的第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条第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</w:p>
          <w:p w14:paraId="646CCCC2"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项。具体是：</w:t>
            </w:r>
          </w:p>
          <w:p w14:paraId="5147C948">
            <w:pPr>
              <w:ind w:firstLine="360" w:firstLineChars="150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11CEF27A">
            <w:pPr>
              <w:ind w:firstLine="360" w:firstLineChars="150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162BD637">
            <w:pPr>
              <w:ind w:firstLine="360" w:firstLineChars="150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vAlign w:val="center"/>
          </w:tcPr>
          <w:p w14:paraId="11ABA55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438FBA1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273E93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5" w:type="dxa"/>
            <w:gridSpan w:val="3"/>
            <w:vAlign w:val="center"/>
          </w:tcPr>
          <w:p w14:paraId="59F94A5F">
            <w:pPr>
              <w:adjustRightInd w:val="0"/>
              <w:snapToGrid w:val="0"/>
              <w:rPr>
                <w:rFonts w:ascii="仿宋" w:hAnsi="仿宋" w:eastAsia="仿宋"/>
                <w:color w:val="FF0000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提交材料</w:t>
            </w:r>
          </w:p>
        </w:tc>
        <w:tc>
          <w:tcPr>
            <w:tcW w:w="426" w:type="dxa"/>
            <w:vAlign w:val="center"/>
          </w:tcPr>
          <w:p w14:paraId="3D350D0D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440" w:type="dxa"/>
            <w:vAlign w:val="center"/>
          </w:tcPr>
          <w:p w14:paraId="2E8FDACA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4D07C2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9" w:type="dxa"/>
            <w:gridSpan w:val="2"/>
            <w:vAlign w:val="center"/>
          </w:tcPr>
          <w:p w14:paraId="0FAB945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7066" w:type="dxa"/>
            <w:vAlign w:val="center"/>
          </w:tcPr>
          <w:p w14:paraId="4A2999ED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已提供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上述业绩成果佐证材料。</w:t>
            </w:r>
          </w:p>
        </w:tc>
        <w:tc>
          <w:tcPr>
            <w:tcW w:w="426" w:type="dxa"/>
            <w:vAlign w:val="center"/>
          </w:tcPr>
          <w:p w14:paraId="59BCD13F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440" w:type="dxa"/>
            <w:vAlign w:val="center"/>
          </w:tcPr>
          <w:p w14:paraId="5C39C4B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</w:tbl>
    <w:p w14:paraId="1E613C5C"/>
    <w:p w14:paraId="4F17A3B0"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备注：请各位申报人如实填写上述信息，如有虚报情况，取消当年及下一年度申报资格。</w:t>
      </w:r>
    </w:p>
    <w:p w14:paraId="73083480">
      <w:pPr>
        <w:rPr>
          <w:rFonts w:ascii="黑体" w:hAnsi="黑体" w:eastAsia="黑体"/>
          <w:sz w:val="24"/>
        </w:rPr>
      </w:pPr>
    </w:p>
    <w:p w14:paraId="657AFEE1">
      <w:pPr>
        <w:rPr>
          <w:rFonts w:ascii="黑体" w:hAnsi="黑体" w:eastAsia="黑体"/>
          <w:sz w:val="24"/>
        </w:rPr>
      </w:pPr>
    </w:p>
    <w:p w14:paraId="63D9EEEC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我已逐项核对，确认无误，已知晓并同意上述备注信息！</w:t>
      </w:r>
    </w:p>
    <w:p w14:paraId="45E4CAE9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</w:t>
      </w:r>
    </w:p>
    <w:p w14:paraId="5EC6A1A1">
      <w:pPr>
        <w:ind w:right="42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申报人签字：                             </w:t>
      </w: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黑体" w:hAnsi="黑体" w:eastAsia="黑体"/>
          <w:sz w:val="24"/>
        </w:rPr>
        <w:t xml:space="preserve">审核人签字：            </w:t>
      </w:r>
    </w:p>
    <w:p w14:paraId="60384AAA">
      <w:pPr>
        <w:ind w:right="420" w:firstLine="4800" w:firstLineChars="20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（二级单位盖章）                  </w:t>
      </w:r>
    </w:p>
    <w:p w14:paraId="120ACF83">
      <w:pPr>
        <w:ind w:right="42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日期：                                      日期：                        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M2ZiYjQ5Y2JlZjMyMjdhY2QzYzQ4Y2NjNDVlZTQifQ=="/>
  </w:docVars>
  <w:rsids>
    <w:rsidRoot w:val="00E02328"/>
    <w:rsid w:val="000130F5"/>
    <w:rsid w:val="0002779E"/>
    <w:rsid w:val="00037B32"/>
    <w:rsid w:val="000640EB"/>
    <w:rsid w:val="00074C5A"/>
    <w:rsid w:val="00076418"/>
    <w:rsid w:val="00076881"/>
    <w:rsid w:val="0008352C"/>
    <w:rsid w:val="000919C8"/>
    <w:rsid w:val="00094F5B"/>
    <w:rsid w:val="000D1C27"/>
    <w:rsid w:val="000E2EF9"/>
    <w:rsid w:val="0010019B"/>
    <w:rsid w:val="0010044F"/>
    <w:rsid w:val="00103B63"/>
    <w:rsid w:val="00114074"/>
    <w:rsid w:val="00122ECC"/>
    <w:rsid w:val="00132035"/>
    <w:rsid w:val="00140B0E"/>
    <w:rsid w:val="001423F0"/>
    <w:rsid w:val="0015015F"/>
    <w:rsid w:val="001540C3"/>
    <w:rsid w:val="00154CB6"/>
    <w:rsid w:val="00155E03"/>
    <w:rsid w:val="00156346"/>
    <w:rsid w:val="00167584"/>
    <w:rsid w:val="00174BCF"/>
    <w:rsid w:val="001828F0"/>
    <w:rsid w:val="00194351"/>
    <w:rsid w:val="001D2A62"/>
    <w:rsid w:val="001E0BE9"/>
    <w:rsid w:val="001E20E9"/>
    <w:rsid w:val="001E32A6"/>
    <w:rsid w:val="001E4558"/>
    <w:rsid w:val="002072EA"/>
    <w:rsid w:val="00220A1C"/>
    <w:rsid w:val="00223E8F"/>
    <w:rsid w:val="002258C8"/>
    <w:rsid w:val="002278FD"/>
    <w:rsid w:val="002303C6"/>
    <w:rsid w:val="002303F8"/>
    <w:rsid w:val="00232C92"/>
    <w:rsid w:val="00236344"/>
    <w:rsid w:val="002400B5"/>
    <w:rsid w:val="00270BD5"/>
    <w:rsid w:val="002822E7"/>
    <w:rsid w:val="00286EA5"/>
    <w:rsid w:val="002D4237"/>
    <w:rsid w:val="002D5BBD"/>
    <w:rsid w:val="002D733B"/>
    <w:rsid w:val="002D76B5"/>
    <w:rsid w:val="002F65E6"/>
    <w:rsid w:val="00300D67"/>
    <w:rsid w:val="0030401A"/>
    <w:rsid w:val="0030489A"/>
    <w:rsid w:val="00315FD5"/>
    <w:rsid w:val="00322829"/>
    <w:rsid w:val="003409B6"/>
    <w:rsid w:val="00342D24"/>
    <w:rsid w:val="00345793"/>
    <w:rsid w:val="0035778C"/>
    <w:rsid w:val="00357FE9"/>
    <w:rsid w:val="003612BE"/>
    <w:rsid w:val="00366D5C"/>
    <w:rsid w:val="00391D92"/>
    <w:rsid w:val="00395F47"/>
    <w:rsid w:val="003C2D36"/>
    <w:rsid w:val="003C53DF"/>
    <w:rsid w:val="003C57C4"/>
    <w:rsid w:val="003C7E26"/>
    <w:rsid w:val="003D5195"/>
    <w:rsid w:val="003E22B0"/>
    <w:rsid w:val="003E5B00"/>
    <w:rsid w:val="003E62E9"/>
    <w:rsid w:val="0041171C"/>
    <w:rsid w:val="00411763"/>
    <w:rsid w:val="00413E47"/>
    <w:rsid w:val="00427CFF"/>
    <w:rsid w:val="00434617"/>
    <w:rsid w:val="00444AB7"/>
    <w:rsid w:val="00444E85"/>
    <w:rsid w:val="00446E7A"/>
    <w:rsid w:val="00475BCD"/>
    <w:rsid w:val="00496057"/>
    <w:rsid w:val="004A3D21"/>
    <w:rsid w:val="004A5DA3"/>
    <w:rsid w:val="004A6D47"/>
    <w:rsid w:val="004B39FF"/>
    <w:rsid w:val="004B4445"/>
    <w:rsid w:val="004C6825"/>
    <w:rsid w:val="004E01C4"/>
    <w:rsid w:val="00504094"/>
    <w:rsid w:val="00507CE6"/>
    <w:rsid w:val="005113E5"/>
    <w:rsid w:val="005137CB"/>
    <w:rsid w:val="00542B28"/>
    <w:rsid w:val="00547382"/>
    <w:rsid w:val="00547C5D"/>
    <w:rsid w:val="00553EA7"/>
    <w:rsid w:val="00564DCB"/>
    <w:rsid w:val="0056561F"/>
    <w:rsid w:val="00566047"/>
    <w:rsid w:val="00566F5E"/>
    <w:rsid w:val="00571A42"/>
    <w:rsid w:val="00575182"/>
    <w:rsid w:val="0057713E"/>
    <w:rsid w:val="00581468"/>
    <w:rsid w:val="005946B5"/>
    <w:rsid w:val="005A2E22"/>
    <w:rsid w:val="005A4DDC"/>
    <w:rsid w:val="005A7325"/>
    <w:rsid w:val="005B2881"/>
    <w:rsid w:val="005B3B68"/>
    <w:rsid w:val="005C1933"/>
    <w:rsid w:val="005D4D32"/>
    <w:rsid w:val="005D4E57"/>
    <w:rsid w:val="005E49FC"/>
    <w:rsid w:val="005E7C92"/>
    <w:rsid w:val="005F50DA"/>
    <w:rsid w:val="005F68F7"/>
    <w:rsid w:val="006051AD"/>
    <w:rsid w:val="00626C96"/>
    <w:rsid w:val="00635087"/>
    <w:rsid w:val="006370D2"/>
    <w:rsid w:val="006457CF"/>
    <w:rsid w:val="006667EF"/>
    <w:rsid w:val="00675494"/>
    <w:rsid w:val="006A228D"/>
    <w:rsid w:val="006B25E8"/>
    <w:rsid w:val="006B4856"/>
    <w:rsid w:val="006C2C4B"/>
    <w:rsid w:val="006E3430"/>
    <w:rsid w:val="006F173A"/>
    <w:rsid w:val="006F6E7A"/>
    <w:rsid w:val="006F7962"/>
    <w:rsid w:val="0070675E"/>
    <w:rsid w:val="00723EED"/>
    <w:rsid w:val="00731E59"/>
    <w:rsid w:val="00751E9C"/>
    <w:rsid w:val="00760883"/>
    <w:rsid w:val="00762A18"/>
    <w:rsid w:val="007649B7"/>
    <w:rsid w:val="00790E7E"/>
    <w:rsid w:val="00794ADE"/>
    <w:rsid w:val="00794B5B"/>
    <w:rsid w:val="00797DD3"/>
    <w:rsid w:val="007A0272"/>
    <w:rsid w:val="007A353B"/>
    <w:rsid w:val="007A480D"/>
    <w:rsid w:val="007B2D43"/>
    <w:rsid w:val="007D4CE2"/>
    <w:rsid w:val="0080165F"/>
    <w:rsid w:val="00810412"/>
    <w:rsid w:val="008123B8"/>
    <w:rsid w:val="00825934"/>
    <w:rsid w:val="00845392"/>
    <w:rsid w:val="008477AD"/>
    <w:rsid w:val="00857C9C"/>
    <w:rsid w:val="00860D5B"/>
    <w:rsid w:val="0086414D"/>
    <w:rsid w:val="00865B36"/>
    <w:rsid w:val="008740C6"/>
    <w:rsid w:val="00896DA2"/>
    <w:rsid w:val="00897BD4"/>
    <w:rsid w:val="008B72A3"/>
    <w:rsid w:val="008C3EEF"/>
    <w:rsid w:val="008D398E"/>
    <w:rsid w:val="008D56D3"/>
    <w:rsid w:val="008D6BCD"/>
    <w:rsid w:val="00902611"/>
    <w:rsid w:val="00903D58"/>
    <w:rsid w:val="0091285F"/>
    <w:rsid w:val="0094016E"/>
    <w:rsid w:val="0095494A"/>
    <w:rsid w:val="00966B91"/>
    <w:rsid w:val="009701EC"/>
    <w:rsid w:val="00971576"/>
    <w:rsid w:val="00971B49"/>
    <w:rsid w:val="0097406C"/>
    <w:rsid w:val="00974160"/>
    <w:rsid w:val="00983E56"/>
    <w:rsid w:val="009904F7"/>
    <w:rsid w:val="009905F6"/>
    <w:rsid w:val="009A38DD"/>
    <w:rsid w:val="009B39D8"/>
    <w:rsid w:val="009D44F7"/>
    <w:rsid w:val="00A059C5"/>
    <w:rsid w:val="00A06D65"/>
    <w:rsid w:val="00A1100C"/>
    <w:rsid w:val="00A11E8F"/>
    <w:rsid w:val="00A15DB7"/>
    <w:rsid w:val="00A57969"/>
    <w:rsid w:val="00A57BB2"/>
    <w:rsid w:val="00A755EF"/>
    <w:rsid w:val="00A80782"/>
    <w:rsid w:val="00A83C0A"/>
    <w:rsid w:val="00A902DD"/>
    <w:rsid w:val="00AA4C96"/>
    <w:rsid w:val="00AA51E6"/>
    <w:rsid w:val="00AB68E9"/>
    <w:rsid w:val="00AE1D1B"/>
    <w:rsid w:val="00AE6EA2"/>
    <w:rsid w:val="00B00C5F"/>
    <w:rsid w:val="00B264CD"/>
    <w:rsid w:val="00B30C63"/>
    <w:rsid w:val="00B336B0"/>
    <w:rsid w:val="00B34A57"/>
    <w:rsid w:val="00B36E34"/>
    <w:rsid w:val="00B451FA"/>
    <w:rsid w:val="00B74788"/>
    <w:rsid w:val="00BA2829"/>
    <w:rsid w:val="00BA6138"/>
    <w:rsid w:val="00BA74E4"/>
    <w:rsid w:val="00BB4FB3"/>
    <w:rsid w:val="00BC1276"/>
    <w:rsid w:val="00BC3C18"/>
    <w:rsid w:val="00BC7028"/>
    <w:rsid w:val="00BD1E66"/>
    <w:rsid w:val="00BE0D0F"/>
    <w:rsid w:val="00BF15D1"/>
    <w:rsid w:val="00BF247C"/>
    <w:rsid w:val="00C03576"/>
    <w:rsid w:val="00C115F5"/>
    <w:rsid w:val="00C16628"/>
    <w:rsid w:val="00C4792B"/>
    <w:rsid w:val="00C52215"/>
    <w:rsid w:val="00C647EE"/>
    <w:rsid w:val="00C76F72"/>
    <w:rsid w:val="00C80666"/>
    <w:rsid w:val="00C8226A"/>
    <w:rsid w:val="00C83393"/>
    <w:rsid w:val="00C939FF"/>
    <w:rsid w:val="00C966F5"/>
    <w:rsid w:val="00CA5C65"/>
    <w:rsid w:val="00CA5D18"/>
    <w:rsid w:val="00CA768F"/>
    <w:rsid w:val="00CB0052"/>
    <w:rsid w:val="00CB3603"/>
    <w:rsid w:val="00CB7918"/>
    <w:rsid w:val="00CD2F16"/>
    <w:rsid w:val="00CD7290"/>
    <w:rsid w:val="00CF1F99"/>
    <w:rsid w:val="00D01BC4"/>
    <w:rsid w:val="00D02E74"/>
    <w:rsid w:val="00D41351"/>
    <w:rsid w:val="00D4374E"/>
    <w:rsid w:val="00D54A35"/>
    <w:rsid w:val="00D61C5D"/>
    <w:rsid w:val="00D61E91"/>
    <w:rsid w:val="00D86162"/>
    <w:rsid w:val="00DA16B3"/>
    <w:rsid w:val="00DA1D41"/>
    <w:rsid w:val="00DA2D12"/>
    <w:rsid w:val="00DA725F"/>
    <w:rsid w:val="00DB48B0"/>
    <w:rsid w:val="00DB7582"/>
    <w:rsid w:val="00DC0E19"/>
    <w:rsid w:val="00DD7928"/>
    <w:rsid w:val="00DF1205"/>
    <w:rsid w:val="00E02328"/>
    <w:rsid w:val="00E04F49"/>
    <w:rsid w:val="00E16C11"/>
    <w:rsid w:val="00E40B56"/>
    <w:rsid w:val="00E40C44"/>
    <w:rsid w:val="00E96B37"/>
    <w:rsid w:val="00EA50C7"/>
    <w:rsid w:val="00EA6623"/>
    <w:rsid w:val="00EC32EF"/>
    <w:rsid w:val="00EC4C7D"/>
    <w:rsid w:val="00ED06C1"/>
    <w:rsid w:val="00ED0D76"/>
    <w:rsid w:val="00EF3317"/>
    <w:rsid w:val="00EF4F45"/>
    <w:rsid w:val="00F00DD6"/>
    <w:rsid w:val="00F02397"/>
    <w:rsid w:val="00F06DCB"/>
    <w:rsid w:val="00F10611"/>
    <w:rsid w:val="00F12A0F"/>
    <w:rsid w:val="00F26A8C"/>
    <w:rsid w:val="00F31E4D"/>
    <w:rsid w:val="00F31F2A"/>
    <w:rsid w:val="00F32208"/>
    <w:rsid w:val="00F32F0C"/>
    <w:rsid w:val="00F45432"/>
    <w:rsid w:val="00F51EAE"/>
    <w:rsid w:val="00F61C3A"/>
    <w:rsid w:val="00F96343"/>
    <w:rsid w:val="00FC5B4B"/>
    <w:rsid w:val="00FE3A20"/>
    <w:rsid w:val="00FE6764"/>
    <w:rsid w:val="00FF0D50"/>
    <w:rsid w:val="00FF63B6"/>
    <w:rsid w:val="03317CA1"/>
    <w:rsid w:val="093875EA"/>
    <w:rsid w:val="0FB127A2"/>
    <w:rsid w:val="14324D4A"/>
    <w:rsid w:val="1F453033"/>
    <w:rsid w:val="384B7F6F"/>
    <w:rsid w:val="42C055DF"/>
    <w:rsid w:val="69A40090"/>
    <w:rsid w:val="6A577B55"/>
    <w:rsid w:val="6BFB455B"/>
    <w:rsid w:val="6FEB6F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1498-751D-4F52-B933-28DB0122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458</Words>
  <Characters>471</Characters>
  <Lines>5</Lines>
  <Paragraphs>1</Paragraphs>
  <TotalTime>5</TotalTime>
  <ScaleCrop>false</ScaleCrop>
  <LinksUpToDate>false</LinksUpToDate>
  <CharactersWithSpaces>696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2021-11-30T15:00:00Z</dcterms:created>
  <dc:creator>07121</dc:creator>
  <cp:lastModifiedBy>徐蓓玲</cp:lastModifiedBy>
  <cp:lastPrinted>2021-12-02T10:01:00Z</cp:lastPrinted>
  <dcterms:modified xsi:type="dcterms:W3CDTF">2026-03-24T01:10:11Z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82613ADDD96F4BCBAC9FFC7EE9CC1CC5</vt:lpwstr>
  </property>
  <property fmtid="{D5CDD505-2E9C-101B-9397-08002B2CF9AE}" pid="4" name="KSOTemplateDocerSaveRecord">
    <vt:lpwstr>eyJoZGlkIjoiMzY2OGZmNjA3NzllY2U0NjE5ZDJkZWI0ZjMyMGQxZDciLCJ1c2VySWQiOiIzNjY4MDQ3MjQifQ==</vt:lpwstr>
  </property>
</Properties>
</file>